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4" w:rsidRDefault="00C84DC3" w:rsidP="00F43C34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247AFE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r w:rsidR="00F43C34">
        <w:rPr>
          <w:rFonts w:ascii="Times New Roman" w:eastAsia="Times New Roman" w:hAnsi="Times New Roman" w:cs="Times New Roman"/>
          <w:kern w:val="36"/>
          <w:sz w:val="28"/>
          <w:szCs w:val="28"/>
        </w:rPr>
        <w:t>лав</w:t>
      </w:r>
      <w:r w:rsidR="00247AFE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F43C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</w:t>
      </w:r>
      <w:r w:rsidR="00247AF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 Федоровский сельсовет</w:t>
      </w:r>
      <w:r w:rsidR="00F43C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муниципального района </w:t>
      </w:r>
      <w:r w:rsidR="00247AFE">
        <w:rPr>
          <w:rFonts w:ascii="Times New Roman" w:eastAsia="Times New Roman" w:hAnsi="Times New Roman" w:cs="Times New Roman"/>
          <w:kern w:val="36"/>
          <w:sz w:val="28"/>
          <w:szCs w:val="28"/>
        </w:rPr>
        <w:t>Федоровский</w:t>
      </w:r>
      <w:r w:rsidR="00F43C3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 оштрафован за нарушение при рассмотрении заявления</w:t>
      </w:r>
    </w:p>
    <w:p w:rsidR="00F43C34" w:rsidRPr="00F43C34" w:rsidRDefault="00F43C34" w:rsidP="00F43C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по 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>Федоровскому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аложил штраф на 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Федоровский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>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законодательства о порядке рассмотрения обращений граждан.</w:t>
      </w:r>
    </w:p>
    <w:p w:rsidR="00F43C34" w:rsidRPr="00F43C34" w:rsidRDefault="00F43C34" w:rsidP="00F43C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34">
        <w:rPr>
          <w:rFonts w:ascii="Times New Roman" w:eastAsia="Times New Roman" w:hAnsi="Times New Roman" w:cs="Times New Roman"/>
          <w:sz w:val="28"/>
          <w:szCs w:val="28"/>
        </w:rPr>
        <w:t>Основанием для принятия такого решения послужили результаты прокурорской проверки.</w:t>
      </w:r>
    </w:p>
    <w:p w:rsidR="00F43C34" w:rsidRPr="00F43C34" w:rsidRDefault="00F43C34" w:rsidP="009D75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</w:t>
      </w:r>
      <w:r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муниципалитет поступило обращение гражданина о</w:t>
      </w:r>
      <w:r w:rsidR="0024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разрешении на снос зеленных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Между тем глав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тридцатидневн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 xml:space="preserve"> не направил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C34" w:rsidRPr="00F43C34" w:rsidRDefault="00F43C34" w:rsidP="00F43C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34">
        <w:rPr>
          <w:rFonts w:ascii="Times New Roman" w:eastAsia="Times New Roman" w:hAnsi="Times New Roman" w:cs="Times New Roman"/>
          <w:sz w:val="28"/>
          <w:szCs w:val="28"/>
        </w:rPr>
        <w:t>В связи с этим прокуратура возбудила в отношении должностного лица административное дело по ст. 5.59 КоАП РФ (нарушение порядка рассмотрения обращений граждан). По итогам его рассмотрения он оштрафован на 5 тыс.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F43C34" w:rsidRPr="00F43C34" w:rsidRDefault="00F43C34" w:rsidP="00F43C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района</w:t>
      </w:r>
      <w:r w:rsidRPr="00F43C3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представление об устранении нарушений законодательства в данной сфере. После вмешательства прокуратуры нарушения устранены</w:t>
      </w:r>
      <w:r w:rsidR="009D7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50C" w:rsidRDefault="00FD750C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C84DC3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C3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3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DC3">
        <w:rPr>
          <w:rFonts w:ascii="Times New Roman" w:hAnsi="Times New Roman" w:cs="Times New Roman"/>
          <w:sz w:val="28"/>
          <w:szCs w:val="28"/>
        </w:rPr>
        <w:t xml:space="preserve">                    Р.М. </w:t>
      </w:r>
      <w:proofErr w:type="spellStart"/>
      <w:r w:rsidR="00C84DC3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Default="00F43C34" w:rsidP="00F43C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3C34" w:rsidRPr="00F43C34" w:rsidRDefault="009D753A" w:rsidP="00F43C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F43C34" w:rsidRPr="00F43C34">
        <w:rPr>
          <w:rFonts w:ascii="Times New Roman" w:hAnsi="Times New Roman" w:cs="Times New Roman"/>
          <w:sz w:val="20"/>
          <w:szCs w:val="20"/>
        </w:rPr>
        <w:t>.Ю. Григорьев, 8(347</w:t>
      </w:r>
      <w:r>
        <w:rPr>
          <w:rFonts w:ascii="Times New Roman" w:hAnsi="Times New Roman" w:cs="Times New Roman"/>
          <w:sz w:val="20"/>
          <w:szCs w:val="20"/>
        </w:rPr>
        <w:t>43</w:t>
      </w:r>
      <w:r w:rsidR="00F43C34" w:rsidRPr="00F43C34">
        <w:rPr>
          <w:rFonts w:ascii="Times New Roman" w:hAnsi="Times New Roman" w:cs="Times New Roman"/>
          <w:sz w:val="20"/>
          <w:szCs w:val="20"/>
        </w:rPr>
        <w:t>)2-</w:t>
      </w:r>
      <w:r>
        <w:rPr>
          <w:rFonts w:ascii="Times New Roman" w:hAnsi="Times New Roman" w:cs="Times New Roman"/>
          <w:sz w:val="20"/>
          <w:szCs w:val="20"/>
        </w:rPr>
        <w:t>24</w:t>
      </w:r>
      <w:r w:rsidR="00F43C34" w:rsidRPr="00F43C3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67</w:t>
      </w:r>
    </w:p>
    <w:sectPr w:rsidR="00F43C34" w:rsidRPr="00F43C34" w:rsidSect="00C84DC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C34"/>
    <w:rsid w:val="00247AFE"/>
    <w:rsid w:val="005C7387"/>
    <w:rsid w:val="009D753A"/>
    <w:rsid w:val="00C84DC3"/>
    <w:rsid w:val="00F43C34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2022-03-25T10:23:00Z</cp:lastPrinted>
  <dcterms:created xsi:type="dcterms:W3CDTF">2019-02-01T04:41:00Z</dcterms:created>
  <dcterms:modified xsi:type="dcterms:W3CDTF">2022-06-26T12:40:00Z</dcterms:modified>
</cp:coreProperties>
</file>