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5E1300" w:rsidTr="005E1300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E1300" w:rsidRDefault="005E13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300" w:rsidRDefault="005E1300" w:rsidP="005E1300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180A42E" wp14:editId="0F272166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3911BB" wp14:editId="076A1E4F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5E1300" w:rsidRDefault="005E1300" w:rsidP="005E130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180A42E" wp14:editId="0F272166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B3911BB" wp14:editId="076A1E4F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5E1300" w:rsidRDefault="005E1300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5E1300" w:rsidRDefault="005E1300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5E1300" w:rsidRDefault="005E13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5E1300" w:rsidRPr="005E1300" w:rsidRDefault="005E1300" w:rsidP="005E1300">
      <w:pPr>
        <w:rPr>
          <w:sz w:val="24"/>
          <w:szCs w:val="24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 </w:t>
      </w:r>
      <w:r w:rsidRPr="005E1300">
        <w:rPr>
          <w:rFonts w:ascii="Times Cyr Bash Normal" w:hAnsi="Times Cyr Bash Normal" w:cs="Times Cyr Bash Normal"/>
          <w:bCs/>
          <w:szCs w:val="30"/>
        </w:rPr>
        <w:t>7</w:t>
      </w:r>
      <w:r w:rsidRPr="005E1300">
        <w:rPr>
          <w:bCs/>
          <w:caps/>
          <w:sz w:val="24"/>
          <w:szCs w:val="24"/>
          <w:lang w:val="be-BY"/>
        </w:rPr>
        <w:t>арар</w:t>
      </w:r>
      <w:r w:rsidRPr="005E1300">
        <w:rPr>
          <w:bCs/>
          <w:caps/>
          <w:sz w:val="24"/>
          <w:szCs w:val="24"/>
          <w:lang w:val="be-BY"/>
        </w:rPr>
        <w:tab/>
        <w:t xml:space="preserve">      </w:t>
      </w:r>
      <w:r w:rsidRPr="005E1300">
        <w:rPr>
          <w:bCs/>
          <w:caps/>
          <w:sz w:val="24"/>
          <w:szCs w:val="24"/>
          <w:lang w:val="be-BY"/>
        </w:rPr>
        <w:tab/>
        <w:t xml:space="preserve">                                                           </w:t>
      </w:r>
      <w:r>
        <w:rPr>
          <w:bCs/>
          <w:caps/>
          <w:sz w:val="24"/>
          <w:szCs w:val="24"/>
          <w:lang w:val="be-BY"/>
        </w:rPr>
        <w:t xml:space="preserve">             </w:t>
      </w:r>
      <w:r w:rsidRPr="005E1300">
        <w:rPr>
          <w:bCs/>
          <w:caps/>
          <w:sz w:val="24"/>
          <w:szCs w:val="24"/>
          <w:lang w:val="be-BY"/>
        </w:rPr>
        <w:t xml:space="preserve">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5E1300" w:rsidRPr="005E1300" w:rsidTr="005E1300">
        <w:tc>
          <w:tcPr>
            <w:tcW w:w="1670" w:type="pct"/>
            <w:hideMark/>
          </w:tcPr>
          <w:p w:rsidR="005E1300" w:rsidRPr="005E1300" w:rsidRDefault="005E1300" w:rsidP="005E13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«18</w:t>
            </w:r>
            <w:r w:rsidRPr="005E1300">
              <w:rPr>
                <w:sz w:val="24"/>
                <w:szCs w:val="24"/>
                <w:lang w:eastAsia="en-US"/>
              </w:rPr>
              <w:t>» ма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5E1300">
              <w:rPr>
                <w:sz w:val="24"/>
                <w:szCs w:val="24"/>
                <w:lang w:eastAsia="en-US"/>
              </w:rPr>
              <w:t xml:space="preserve"> 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1300">
              <w:rPr>
                <w:sz w:val="24"/>
                <w:szCs w:val="24"/>
                <w:lang w:eastAsia="en-US"/>
              </w:rPr>
              <w:t xml:space="preserve"> й.</w:t>
            </w:r>
          </w:p>
        </w:tc>
        <w:tc>
          <w:tcPr>
            <w:tcW w:w="1660" w:type="pct"/>
            <w:hideMark/>
          </w:tcPr>
          <w:p w:rsidR="005E1300" w:rsidRPr="005E1300" w:rsidRDefault="005E1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1300">
              <w:rPr>
                <w:sz w:val="24"/>
                <w:szCs w:val="24"/>
                <w:lang w:eastAsia="en-US"/>
              </w:rPr>
              <w:t xml:space="preserve">№ 6/37                    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5E1300">
              <w:rPr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670" w:type="pct"/>
          </w:tcPr>
          <w:p w:rsidR="005E1300" w:rsidRPr="005E1300" w:rsidRDefault="005E13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«18» мая</w:t>
            </w:r>
            <w:r w:rsidRPr="005E1300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1300">
              <w:rPr>
                <w:sz w:val="24"/>
                <w:szCs w:val="24"/>
                <w:lang w:eastAsia="en-US"/>
              </w:rPr>
              <w:t xml:space="preserve"> г. </w:t>
            </w:r>
          </w:p>
          <w:p w:rsidR="005E1300" w:rsidRPr="005E1300" w:rsidRDefault="005E13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E1300" w:rsidRPr="005E1300" w:rsidRDefault="005E13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E1300" w:rsidRDefault="005E1300" w:rsidP="005E1300">
      <w:pPr>
        <w:jc w:val="center"/>
        <w:rPr>
          <w:b/>
          <w:sz w:val="24"/>
          <w:szCs w:val="24"/>
        </w:rPr>
      </w:pPr>
    </w:p>
    <w:p w:rsidR="005E1300" w:rsidRDefault="005E1300" w:rsidP="005E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 об исполнении бюджета администрации сельского поселения Денискинский  сельсовет муниципального района Федоровский район Республики Башкортостан за 2020 год</w:t>
      </w:r>
    </w:p>
    <w:p w:rsidR="005E1300" w:rsidRDefault="005E1300" w:rsidP="005E1300">
      <w:pPr>
        <w:jc w:val="center"/>
        <w:rPr>
          <w:sz w:val="24"/>
          <w:szCs w:val="24"/>
        </w:rPr>
      </w:pPr>
    </w:p>
    <w:p w:rsidR="005E1300" w:rsidRDefault="005E1300" w:rsidP="005E13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сельского поселения Денискинский  сельсовет муниципального района     Федоровский район Республики Башкортостан решил:</w:t>
      </w:r>
    </w:p>
    <w:p w:rsidR="005E1300" w:rsidRDefault="005E1300" w:rsidP="005E1300">
      <w:pPr>
        <w:ind w:firstLine="709"/>
        <w:jc w:val="both"/>
        <w:rPr>
          <w:sz w:val="24"/>
          <w:szCs w:val="24"/>
        </w:rPr>
      </w:pPr>
    </w:p>
    <w:p w:rsidR="005E1300" w:rsidRDefault="005E1300" w:rsidP="005E1300">
      <w:pPr>
        <w:jc w:val="both"/>
        <w:rPr>
          <w:sz w:val="24"/>
          <w:szCs w:val="24"/>
        </w:rPr>
      </w:pPr>
      <w:r>
        <w:rPr>
          <w:sz w:val="24"/>
          <w:szCs w:val="24"/>
        </w:rPr>
        <w:t>1. Утвердить  отчет об исполнении бюджета администрации сельского поселения Денискинский  сельсовет муниципального района Федоровский район  Республики Башкортостан за 2020 год по доходам в сумме 4236644,29 рублей и расходам в сумме 4221220,94 рублей  со следующими показателями:</w:t>
      </w:r>
    </w:p>
    <w:p w:rsidR="005E1300" w:rsidRDefault="005E1300" w:rsidP="005E13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по доходам бюджета администрации сельского поселения Денискинский сельсовет муниципального района Федоровский район Республики Башкортостан за 2020 год согласно приложению 1 к настоящему Решению;</w:t>
      </w:r>
    </w:p>
    <w:p w:rsidR="005E1300" w:rsidRDefault="005E1300" w:rsidP="005E13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распределению расходов бюджета администрации сельского поселения Денискинский сельсовет муниципального района Федоровский район Республики Башкортостан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за 2020 год согласно приложению 2  к настоящему Решению;</w:t>
      </w:r>
    </w:p>
    <w:p w:rsidR="005E1300" w:rsidRDefault="005E1300" w:rsidP="005E13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по ведомственной структуре расходов  бюджета администрации сельского поселения Денискинский сельсовет муниципального района Федоровский район Республики Башкортостан за 2020 год согласно приложению 3 к настоящему Решению;</w:t>
      </w:r>
    </w:p>
    <w:p w:rsidR="005E1300" w:rsidRDefault="005E1300" w:rsidP="005E13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по распределению финансовой помощи в бюджеты сельских  поселений из бюджета муниципального района Федоровский район Республики Башкортостан за 2020 год согласно приложению 4 к настоящему Решению;</w:t>
      </w:r>
    </w:p>
    <w:p w:rsidR="005E1300" w:rsidRDefault="005E1300" w:rsidP="005E13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 источникам </w:t>
      </w:r>
      <w:proofErr w:type="gramStart"/>
      <w:r>
        <w:rPr>
          <w:sz w:val="24"/>
          <w:szCs w:val="24"/>
        </w:rPr>
        <w:t>финансирования дефицита бюджета администрации сельского поселения</w:t>
      </w:r>
      <w:proofErr w:type="gramEnd"/>
      <w:r>
        <w:rPr>
          <w:sz w:val="24"/>
          <w:szCs w:val="24"/>
        </w:rPr>
        <w:t xml:space="preserve"> Денискинский сельсовет муниципального района Федоровский район Республики Башкортостан на 2020 год согласно приложению 5 к настоящему Решению.</w:t>
      </w:r>
    </w:p>
    <w:p w:rsidR="005E1300" w:rsidRDefault="005E1300" w:rsidP="005E13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Обнародовать настоящее решение в здании администрации сельского поселения Денискинский сельсовет муниципального района Федоровский район Республики Башкортостан.</w:t>
      </w:r>
    </w:p>
    <w:p w:rsidR="005E1300" w:rsidRDefault="005E1300" w:rsidP="005E1300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данного решения возложить на </w:t>
      </w:r>
      <w:proofErr w:type="gramStart"/>
      <w:r>
        <w:rPr>
          <w:sz w:val="24"/>
          <w:szCs w:val="24"/>
        </w:rPr>
        <w:t>постоянную</w:t>
      </w:r>
      <w:proofErr w:type="gramEnd"/>
      <w:r>
        <w:rPr>
          <w:sz w:val="24"/>
          <w:szCs w:val="24"/>
        </w:rPr>
        <w:t xml:space="preserve"> комиссия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5E1300" w:rsidRDefault="005E1300" w:rsidP="005E1300">
      <w:pPr>
        <w:rPr>
          <w:sz w:val="24"/>
          <w:szCs w:val="24"/>
        </w:rPr>
      </w:pPr>
    </w:p>
    <w:p w:rsidR="005E1300" w:rsidRDefault="005E1300" w:rsidP="005E1300">
      <w:pPr>
        <w:rPr>
          <w:sz w:val="24"/>
          <w:szCs w:val="24"/>
        </w:rPr>
      </w:pPr>
    </w:p>
    <w:p w:rsidR="005E1300" w:rsidRDefault="005E1300" w:rsidP="005E13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5E1300" w:rsidRDefault="005E1300" w:rsidP="005E13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Денискинский сельсовет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Р.С. </w:t>
      </w:r>
      <w:proofErr w:type="spellStart"/>
      <w:r>
        <w:rPr>
          <w:sz w:val="24"/>
          <w:szCs w:val="24"/>
        </w:rPr>
        <w:t>Гаффаров</w:t>
      </w:r>
      <w:proofErr w:type="spellEnd"/>
      <w:r>
        <w:rPr>
          <w:sz w:val="24"/>
          <w:szCs w:val="24"/>
        </w:rPr>
        <w:t xml:space="preserve"> </w:t>
      </w:r>
    </w:p>
    <w:p w:rsidR="005E1300" w:rsidRDefault="005E1300" w:rsidP="005E1300">
      <w:pPr>
        <w:pStyle w:val="a5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E1300" w:rsidRDefault="005E1300" w:rsidP="005E130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сельского поселения Денискинский сельсовет муниципального района Федоровский район Республики Башкортостан за </w:t>
      </w:r>
      <w:r>
        <w:rPr>
          <w:sz w:val="24"/>
        </w:rPr>
        <w:t>15/74</w:t>
      </w:r>
      <w:r>
        <w:rPr>
          <w:sz w:val="24"/>
        </w:rPr>
        <w:t xml:space="preserve"> от 1</w:t>
      </w:r>
      <w:r>
        <w:rPr>
          <w:sz w:val="24"/>
        </w:rPr>
        <w:t>8</w:t>
      </w:r>
      <w:r>
        <w:rPr>
          <w:sz w:val="24"/>
        </w:rPr>
        <w:t>.0</w:t>
      </w:r>
      <w:r>
        <w:rPr>
          <w:sz w:val="24"/>
        </w:rPr>
        <w:t>5</w:t>
      </w:r>
      <w:r>
        <w:rPr>
          <w:sz w:val="24"/>
        </w:rPr>
        <w:t>.2021</w:t>
      </w:r>
      <w:r>
        <w:rPr>
          <w:sz w:val="24"/>
        </w:rPr>
        <w:t xml:space="preserve"> </w:t>
      </w:r>
      <w:r>
        <w:rPr>
          <w:sz w:val="24"/>
          <w:szCs w:val="24"/>
        </w:rPr>
        <w:t>г.</w:t>
      </w: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доходов  бюджета администрации сельского поселения Денискинский  сельсовет муниципального района Федоровский район Республики Башкортостан за 2020 год </w:t>
      </w:r>
    </w:p>
    <w:p w:rsidR="005E1300" w:rsidRDefault="005E1300" w:rsidP="005E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основным источникам</w:t>
      </w:r>
    </w:p>
    <w:p w:rsidR="005E1300" w:rsidRDefault="005E1300" w:rsidP="005E1300">
      <w:pPr>
        <w:pStyle w:val="a5"/>
        <w:jc w:val="center"/>
        <w:rPr>
          <w:sz w:val="24"/>
          <w:szCs w:val="24"/>
        </w:rPr>
      </w:pPr>
    </w:p>
    <w:tbl>
      <w:tblPr>
        <w:tblW w:w="106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669"/>
        <w:gridCol w:w="5245"/>
        <w:gridCol w:w="1418"/>
        <w:gridCol w:w="1276"/>
      </w:tblGrid>
      <w:tr w:rsidR="005E1300" w:rsidTr="005E1300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4122285,82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4236644,29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845346,74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959705,21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sz w:val="20"/>
              </w:rPr>
            </w:pPr>
            <w:r>
              <w:rPr>
                <w:sz w:val="20"/>
              </w:rPr>
              <w:t>\1010201001\182\0000\110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94639,48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97518,48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\1010203001\182\0000\110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sz w:val="20"/>
              </w:rPr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proofErr w:type="gramStart"/>
            <w:r>
              <w:rPr>
                <w:sz w:val="20"/>
              </w:rPr>
              <w:t>ст</w:t>
            </w:r>
            <w:proofErr w:type="spellEnd"/>
            <w:proofErr w:type="gramEnd"/>
            <w:r>
              <w:rPr>
                <w:sz w:val="20"/>
              </w:rPr>
              <w:t xml:space="preserve"> 228 НК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3185,81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\1050301001\182\0000\110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36284,62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55073,10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color w:val="000000"/>
                <w:sz w:val="20"/>
              </w:rPr>
              <w:t>\1060103010\182\00000\110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взимаемых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50002,43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\1060603310\182\0000\110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32600,00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57987,08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\1060604310\182\0000\110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644100,00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692615,67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\1080402001\791\0000\110\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1900,00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\1140205310\863\0000\410\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1422,64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\1160701010\791\0000\140\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Штрафы, неустойки, пени, уплаченные в случае просрочки исполнения поставщиком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1422,64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3276939,08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3276939,08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\2021600110\791\0000\150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1047911,75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1047911,75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\2021500210\791\0000\150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\2023511810\791\0000\150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100200,00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\2024001410\791\0000\150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\2024999910\791\5767\150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300" w:rsidRDefault="005E13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749211,00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300" w:rsidRDefault="005E13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749211,00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\2024999910\791\7404\150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300" w:rsidRDefault="005E13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300" w:rsidRDefault="005E13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700000,00</w:t>
            </w:r>
          </w:p>
        </w:tc>
      </w:tr>
      <w:tr w:rsidR="005E1300" w:rsidTr="005E1300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\2029005410\791\0000\150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1300" w:rsidRDefault="005E13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300" w:rsidRDefault="005E13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174200,00</w:t>
            </w:r>
          </w:p>
        </w:tc>
      </w:tr>
      <w:tr w:rsidR="005E1300" w:rsidTr="005E1300"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\2070503010\791\6300\150\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1300" w:rsidRDefault="005E13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16416,33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300" w:rsidRDefault="005E130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16416,33</w:t>
            </w:r>
          </w:p>
        </w:tc>
      </w:tr>
    </w:tbl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Приложение № 2 </w:t>
      </w:r>
    </w:p>
    <w:p w:rsidR="005E1300" w:rsidRDefault="005E1300" w:rsidP="005E130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сельского поселения Денискинский сельсовет муниципального района Федоровский район Республики Башкортостан за № </w:t>
      </w:r>
      <w:r>
        <w:rPr>
          <w:sz w:val="24"/>
        </w:rPr>
        <w:t xml:space="preserve">15/74 от 18.05.2021 </w:t>
      </w:r>
      <w:r>
        <w:rPr>
          <w:sz w:val="24"/>
          <w:szCs w:val="24"/>
        </w:rPr>
        <w:t>г.</w:t>
      </w: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Распределение расходов бюджета  администрации сельского поселения Денискинский  сельсовет муниципального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района Федоровский район Республики Башкортостан за 2020 год по разделам, подразделам, целевым статьям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видам расходов функциональной классификации расходов бюджетов Российской Федерации</w:t>
      </w:r>
    </w:p>
    <w:p w:rsidR="005E1300" w:rsidRDefault="005E1300" w:rsidP="005E1300">
      <w:pPr>
        <w:jc w:val="right"/>
        <w:rPr>
          <w:sz w:val="20"/>
        </w:rPr>
      </w:pPr>
      <w:r>
        <w:rPr>
          <w:sz w:val="20"/>
        </w:rPr>
        <w:t>( рублей)</w:t>
      </w:r>
    </w:p>
    <w:tbl>
      <w:tblPr>
        <w:tblW w:w="10740" w:type="dxa"/>
        <w:tblInd w:w="-6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3"/>
        <w:gridCol w:w="720"/>
        <w:gridCol w:w="723"/>
        <w:gridCol w:w="799"/>
        <w:gridCol w:w="1260"/>
        <w:gridCol w:w="1285"/>
      </w:tblGrid>
      <w:tr w:rsidR="005E1300" w:rsidTr="005E1300">
        <w:trPr>
          <w:trHeight w:val="591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РзПр</w:t>
            </w:r>
            <w:proofErr w:type="spellEnd"/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Цс</w:t>
            </w:r>
            <w:proofErr w:type="spellEnd"/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</w:t>
            </w:r>
            <w:proofErr w:type="spellEnd"/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5E1300" w:rsidTr="005E1300">
        <w:trPr>
          <w:trHeight w:val="331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  <w:p w:rsidR="005E1300" w:rsidRDefault="005E1300">
            <w:pPr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4226628,36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4221220,94</w:t>
            </w:r>
          </w:p>
        </w:tc>
      </w:tr>
      <w:tr w:rsidR="005E1300" w:rsidTr="005E1300">
        <w:trPr>
          <w:trHeight w:val="281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0100</w:t>
            </w: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1934366,75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1928959,33</w:t>
            </w:r>
          </w:p>
        </w:tc>
      </w:tr>
      <w:tr w:rsidR="005E1300" w:rsidTr="005E1300">
        <w:trPr>
          <w:trHeight w:val="442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866452,45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866452,45</w:t>
            </w:r>
          </w:p>
        </w:tc>
      </w:tr>
      <w:tr w:rsidR="005E1300" w:rsidTr="005E1300">
        <w:trPr>
          <w:trHeight w:val="281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866452,45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866452,45</w:t>
            </w:r>
          </w:p>
        </w:tc>
      </w:tr>
      <w:tr w:rsidR="005E1300" w:rsidTr="005E1300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866452,45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866452,45</w:t>
            </w:r>
          </w:p>
        </w:tc>
      </w:tr>
      <w:tr w:rsidR="005E1300" w:rsidTr="005E1300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1063914,30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1058506,88</w:t>
            </w:r>
          </w:p>
        </w:tc>
      </w:tr>
      <w:tr w:rsidR="005E1300" w:rsidTr="005E1300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1063914,30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1058506,88</w:t>
            </w:r>
          </w:p>
        </w:tc>
      </w:tr>
      <w:tr w:rsidR="005E1300" w:rsidTr="005E1300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719036,78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719036,78</w:t>
            </w:r>
          </w:p>
        </w:tc>
      </w:tr>
      <w:tr w:rsidR="005E1300" w:rsidTr="005E1300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317277,52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311870,10</w:t>
            </w:r>
          </w:p>
        </w:tc>
      </w:tr>
      <w:tr w:rsidR="005E1300" w:rsidTr="005E1300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27600,00</w:t>
            </w:r>
          </w:p>
        </w:tc>
      </w:tr>
      <w:tr w:rsidR="005E1300" w:rsidTr="005E1300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выборов в представительные органы муниципального органа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00220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</w:tr>
      <w:tr w:rsidR="005E1300" w:rsidTr="005E1300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00220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5E1300" w:rsidTr="005E1300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100200,00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100200,00</w:t>
            </w:r>
          </w:p>
        </w:tc>
      </w:tr>
      <w:tr w:rsidR="005E1300" w:rsidTr="005E1300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100200,00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100200,00</w:t>
            </w:r>
          </w:p>
        </w:tc>
      </w:tr>
      <w:tr w:rsidR="005E1300" w:rsidTr="005E1300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100200,00</w:t>
            </w:r>
          </w:p>
        </w:tc>
      </w:tr>
      <w:tr w:rsidR="005E1300" w:rsidTr="005E1300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96910,00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96910,00</w:t>
            </w:r>
          </w:p>
        </w:tc>
      </w:tr>
      <w:tr w:rsidR="005E1300" w:rsidTr="005E1300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3290,00</w:t>
            </w:r>
          </w:p>
        </w:tc>
      </w:tr>
      <w:tr w:rsidR="005E1300" w:rsidTr="005E1300">
        <w:trPr>
          <w:trHeight w:val="276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22350,00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22350,00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22350,00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22350,00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527800,00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1425911,61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1425911,61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1425911,61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1425911,61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197700,61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197700,61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197700,61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197700,61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479000,00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479000,00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479000,00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479000,00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благоустройству сельских территорий за счет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L5767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749211</w:t>
            </w:r>
            <w:r>
              <w:rPr>
                <w:sz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749211</w:t>
            </w:r>
            <w:r>
              <w:rPr>
                <w:sz w:val="20"/>
              </w:rPr>
              <w:t>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L5767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  <w:lang w:val="en-US"/>
              </w:rPr>
              <w:t>749211</w:t>
            </w:r>
            <w:r>
              <w:rPr>
                <w:sz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  <w:lang w:val="en-US"/>
              </w:rPr>
              <w:t>749211</w:t>
            </w:r>
            <w:r>
              <w:rPr>
                <w:sz w:val="20"/>
              </w:rPr>
              <w:t>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214300,00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в области экологии и природопользования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5E1300" w:rsidTr="005E1300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Перечисление другим бюджетам бюджетной системы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1700,00</w:t>
            </w:r>
          </w:p>
        </w:tc>
      </w:tr>
    </w:tbl>
    <w:p w:rsidR="005E1300" w:rsidRDefault="005E1300" w:rsidP="005E1300">
      <w:pPr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Приложение № 3 </w:t>
      </w:r>
    </w:p>
    <w:p w:rsidR="005E1300" w:rsidRDefault="005E1300" w:rsidP="005E130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сельского поселения Денискинский сельсовет муниципального района Федоровский район Республики Башкортостан за № </w:t>
      </w:r>
      <w:r>
        <w:rPr>
          <w:sz w:val="24"/>
        </w:rPr>
        <w:t xml:space="preserve">15/74 от 18.05.2021 </w:t>
      </w:r>
      <w:r>
        <w:rPr>
          <w:sz w:val="24"/>
          <w:szCs w:val="24"/>
        </w:rPr>
        <w:t>г.</w:t>
      </w: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администрации сельского поселения Денискинский сельсовет муниципального района Федоровский район  Республики Башкортостан за 2020 год</w:t>
      </w:r>
    </w:p>
    <w:p w:rsidR="005E1300" w:rsidRDefault="005E1300" w:rsidP="005E1300">
      <w:pPr>
        <w:pStyle w:val="a3"/>
        <w:tabs>
          <w:tab w:val="left" w:pos="708"/>
        </w:tabs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 рублей)</w:t>
      </w:r>
    </w:p>
    <w:p w:rsidR="005E1300" w:rsidRDefault="005E1300" w:rsidP="005E1300">
      <w:pPr>
        <w:rPr>
          <w:sz w:val="24"/>
          <w:szCs w:val="24"/>
        </w:rPr>
      </w:pPr>
    </w:p>
    <w:tbl>
      <w:tblPr>
        <w:tblW w:w="10092" w:type="dxa"/>
        <w:tblInd w:w="-6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69"/>
        <w:gridCol w:w="994"/>
        <w:gridCol w:w="993"/>
        <w:gridCol w:w="992"/>
        <w:gridCol w:w="992"/>
        <w:gridCol w:w="1134"/>
        <w:gridCol w:w="1418"/>
      </w:tblGrid>
      <w:tr w:rsidR="005E1300" w:rsidTr="005E1300">
        <w:trPr>
          <w:trHeight w:val="59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РзПр</w:t>
            </w:r>
            <w:proofErr w:type="spellEnd"/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Цс</w:t>
            </w:r>
            <w:proofErr w:type="spellEnd"/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</w:t>
            </w:r>
            <w:proofErr w:type="spellEnd"/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5E1300" w:rsidTr="005E1300">
        <w:trPr>
          <w:trHeight w:val="331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  <w:p w:rsidR="005E1300" w:rsidRDefault="005E1300">
            <w:pPr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4226628,36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4221220,94</w:t>
            </w:r>
          </w:p>
        </w:tc>
      </w:tr>
      <w:tr w:rsidR="005E1300" w:rsidTr="005E1300">
        <w:trPr>
          <w:trHeight w:val="281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0100</w:t>
            </w: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E1300" w:rsidRDefault="005E130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1934366,75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1928959,33</w:t>
            </w:r>
          </w:p>
        </w:tc>
      </w:tr>
      <w:tr w:rsidR="005E1300" w:rsidTr="005E1300">
        <w:trPr>
          <w:trHeight w:val="442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866452,45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866452,45</w:t>
            </w:r>
          </w:p>
        </w:tc>
      </w:tr>
      <w:tr w:rsidR="005E1300" w:rsidTr="005E1300">
        <w:trPr>
          <w:trHeight w:val="281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866452,45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866452,45</w:t>
            </w:r>
          </w:p>
        </w:tc>
      </w:tr>
      <w:tr w:rsidR="005E1300" w:rsidTr="005E1300">
        <w:trPr>
          <w:trHeight w:val="36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866452,45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866452,45</w:t>
            </w:r>
          </w:p>
        </w:tc>
      </w:tr>
      <w:tr w:rsidR="005E1300" w:rsidTr="005E1300">
        <w:trPr>
          <w:trHeight w:val="36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1063914,30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1058506,88</w:t>
            </w:r>
          </w:p>
        </w:tc>
      </w:tr>
      <w:tr w:rsidR="005E1300" w:rsidTr="005E1300">
        <w:trPr>
          <w:trHeight w:val="36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1063914,30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1058506,88</w:t>
            </w:r>
          </w:p>
        </w:tc>
      </w:tr>
      <w:tr w:rsidR="005E1300" w:rsidTr="005E1300">
        <w:trPr>
          <w:trHeight w:val="36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719036,78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719036,78</w:t>
            </w:r>
          </w:p>
        </w:tc>
      </w:tr>
      <w:tr w:rsidR="005E1300" w:rsidTr="005E1300">
        <w:trPr>
          <w:trHeight w:val="36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317277,52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311870,10</w:t>
            </w:r>
          </w:p>
        </w:tc>
      </w:tr>
      <w:tr w:rsidR="005E1300" w:rsidTr="005E1300">
        <w:trPr>
          <w:trHeight w:val="36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27600,00</w:t>
            </w:r>
          </w:p>
        </w:tc>
      </w:tr>
      <w:tr w:rsidR="005E1300" w:rsidTr="005E1300">
        <w:trPr>
          <w:trHeight w:val="36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выборов в представительные органы муниципального органа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</w:tr>
      <w:tr w:rsidR="005E1300" w:rsidTr="005E1300">
        <w:trPr>
          <w:trHeight w:val="36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00220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5E1300" w:rsidTr="005E1300">
        <w:trPr>
          <w:trHeight w:val="36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100200,00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100200,00</w:t>
            </w:r>
          </w:p>
        </w:tc>
      </w:tr>
      <w:tr w:rsidR="005E1300" w:rsidTr="005E1300">
        <w:trPr>
          <w:trHeight w:val="36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100200,00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100200,00</w:t>
            </w:r>
          </w:p>
        </w:tc>
      </w:tr>
      <w:tr w:rsidR="005E1300" w:rsidTr="005E1300">
        <w:trPr>
          <w:trHeight w:val="469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>
              <w:rPr>
                <w:sz w:val="20"/>
              </w:rPr>
              <w:lastRenderedPageBreak/>
              <w:t>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lastRenderedPageBreak/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100200,00</w:t>
            </w:r>
          </w:p>
        </w:tc>
      </w:tr>
      <w:tr w:rsidR="005E1300" w:rsidTr="005E1300">
        <w:trPr>
          <w:trHeight w:val="469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96910,00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96910,00</w:t>
            </w:r>
          </w:p>
        </w:tc>
      </w:tr>
      <w:tr w:rsidR="005E1300" w:rsidTr="005E1300">
        <w:trPr>
          <w:trHeight w:val="469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3290,00</w:t>
            </w:r>
          </w:p>
        </w:tc>
      </w:tr>
      <w:tr w:rsidR="005E1300" w:rsidTr="005E1300">
        <w:trPr>
          <w:trHeight w:val="276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22350,00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22350,00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527800,00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489000,00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1425911,61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1425911,61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1425911,61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1425911,61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197700,61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197700,61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197700,61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197700,61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>
              <w:rPr>
                <w:sz w:val="20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lastRenderedPageBreak/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479000,00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479000,00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479000,00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</w:rPr>
              <w:t>479000,00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благоустройству сельских территорий за счет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L5767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749211</w:t>
            </w:r>
            <w:r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749211</w:t>
            </w:r>
            <w:r>
              <w:rPr>
                <w:sz w:val="20"/>
              </w:rPr>
              <w:t>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L5767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  <w:lang w:val="en-US"/>
              </w:rPr>
              <w:t>749211</w:t>
            </w:r>
            <w:r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</w:pPr>
            <w:r>
              <w:rPr>
                <w:sz w:val="20"/>
                <w:lang w:val="en-US"/>
              </w:rPr>
              <w:t>749211</w:t>
            </w:r>
            <w:r>
              <w:rPr>
                <w:sz w:val="20"/>
              </w:rPr>
              <w:t>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214300,00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5E1300" w:rsidTr="005E1300">
        <w:trPr>
          <w:trHeight w:val="34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Перечисление другим бюджетам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center"/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0" w:rsidRDefault="005E130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1700,00</w:t>
            </w:r>
          </w:p>
        </w:tc>
      </w:tr>
    </w:tbl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5E1300" w:rsidRDefault="005E1300" w:rsidP="005E130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сельского поселения Денискинский сельсовет муниципального района Федоровский район Республики Башкортостан за № </w:t>
      </w:r>
      <w:r>
        <w:rPr>
          <w:sz w:val="24"/>
        </w:rPr>
        <w:t xml:space="preserve">15/74 от 18.05.2021 </w:t>
      </w:r>
      <w:r>
        <w:rPr>
          <w:sz w:val="24"/>
          <w:szCs w:val="24"/>
        </w:rPr>
        <w:t>г.</w:t>
      </w:r>
    </w:p>
    <w:p w:rsidR="005E1300" w:rsidRDefault="005E1300" w:rsidP="005E1300">
      <w:pPr>
        <w:ind w:left="4956"/>
        <w:rPr>
          <w:bCs/>
          <w:sz w:val="24"/>
          <w:szCs w:val="24"/>
        </w:rPr>
      </w:pPr>
    </w:p>
    <w:p w:rsidR="005E1300" w:rsidRDefault="005E1300" w:rsidP="005E13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 финансовой помощи  бюджетам сельских  поселений из  бюджета муниципального района Федоровский район Республики Башкортостан за 2020 год</w:t>
      </w:r>
    </w:p>
    <w:p w:rsidR="005E1300" w:rsidRDefault="005E1300" w:rsidP="005E1300">
      <w:pPr>
        <w:ind w:left="-360" w:hanging="720"/>
        <w:jc w:val="center"/>
        <w:rPr>
          <w:bCs/>
          <w:sz w:val="24"/>
          <w:szCs w:val="24"/>
        </w:rPr>
      </w:pPr>
    </w:p>
    <w:p w:rsidR="005E1300" w:rsidRDefault="005E1300" w:rsidP="005E1300">
      <w:pPr>
        <w:ind w:left="-360" w:hanging="720"/>
        <w:jc w:val="center"/>
        <w:rPr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(руб.)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68" w:type="dxa"/>
        <w:tblInd w:w="-6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93"/>
        <w:gridCol w:w="2692"/>
        <w:gridCol w:w="1842"/>
        <w:gridCol w:w="1841"/>
      </w:tblGrid>
      <w:tr w:rsidR="005E1300" w:rsidTr="005E1300">
        <w:trPr>
          <w:trHeight w:val="2366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tabs>
                <w:tab w:val="left" w:pos="7991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поселений от бюджетов муниципальных районов</w:t>
            </w:r>
          </w:p>
          <w:p w:rsidR="005E1300" w:rsidRDefault="005E1300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Субвенции бюджетам 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5E1300" w:rsidTr="005E1300">
        <w:trPr>
          <w:trHeight w:val="370"/>
        </w:trPr>
        <w:tc>
          <w:tcPr>
            <w:tcW w:w="3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Сельское поселение Денискинский  сельсовет</w:t>
            </w:r>
          </w:p>
          <w:p w:rsidR="005E1300" w:rsidRDefault="005E1300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1047911,75</w:t>
            </w:r>
          </w:p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174200,00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100200,00</w:t>
            </w:r>
          </w:p>
        </w:tc>
      </w:tr>
    </w:tbl>
    <w:p w:rsidR="005E1300" w:rsidRDefault="005E1300" w:rsidP="005E1300">
      <w:pPr>
        <w:jc w:val="both"/>
        <w:rPr>
          <w:sz w:val="24"/>
          <w:szCs w:val="24"/>
        </w:rPr>
      </w:pPr>
    </w:p>
    <w:p w:rsidR="005E1300" w:rsidRDefault="005E1300" w:rsidP="005E1300">
      <w:pPr>
        <w:jc w:val="both"/>
        <w:rPr>
          <w:sz w:val="24"/>
          <w:szCs w:val="24"/>
        </w:rPr>
      </w:pPr>
    </w:p>
    <w:p w:rsidR="005E1300" w:rsidRDefault="005E1300" w:rsidP="005E1300">
      <w:pPr>
        <w:jc w:val="both"/>
        <w:rPr>
          <w:sz w:val="24"/>
          <w:szCs w:val="24"/>
        </w:rPr>
      </w:pPr>
    </w:p>
    <w:p w:rsidR="005E1300" w:rsidRDefault="005E1300" w:rsidP="005E1300">
      <w:pPr>
        <w:jc w:val="both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</w:p>
    <w:p w:rsidR="005E1300" w:rsidRDefault="005E1300" w:rsidP="005E1300">
      <w:pPr>
        <w:jc w:val="right"/>
        <w:rPr>
          <w:sz w:val="24"/>
          <w:szCs w:val="24"/>
        </w:rPr>
      </w:pPr>
      <w:bookmarkStart w:id="0" w:name="_GoBack"/>
      <w:bookmarkEnd w:id="0"/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rPr>
          <w:sz w:val="24"/>
          <w:szCs w:val="24"/>
        </w:rPr>
      </w:pPr>
    </w:p>
    <w:p w:rsidR="005E1300" w:rsidRDefault="005E1300" w:rsidP="005E130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Приложение № 5 </w:t>
      </w:r>
    </w:p>
    <w:p w:rsidR="005E1300" w:rsidRDefault="005E1300" w:rsidP="005E130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сельского поселения Денискинский сельсовет муниципального района Федоровский район Республики Башкортостан за № </w:t>
      </w:r>
      <w:r>
        <w:rPr>
          <w:sz w:val="24"/>
        </w:rPr>
        <w:t xml:space="preserve">15/74 от 18.05.2021 </w:t>
      </w:r>
      <w:r>
        <w:rPr>
          <w:sz w:val="24"/>
          <w:szCs w:val="24"/>
        </w:rPr>
        <w:t>г.</w:t>
      </w:r>
    </w:p>
    <w:p w:rsidR="005E1300" w:rsidRDefault="005E1300" w:rsidP="005E1300">
      <w:pPr>
        <w:ind w:left="4956"/>
        <w:rPr>
          <w:sz w:val="24"/>
          <w:szCs w:val="24"/>
        </w:rPr>
      </w:pPr>
    </w:p>
    <w:p w:rsidR="005E1300" w:rsidRDefault="005E1300" w:rsidP="005E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</w:t>
      </w:r>
      <w:proofErr w:type="gramStart"/>
      <w:r>
        <w:rPr>
          <w:b/>
          <w:sz w:val="24"/>
          <w:szCs w:val="24"/>
        </w:rPr>
        <w:t>финансирования дефицита бюджета администрации сельского поселения</w:t>
      </w:r>
      <w:proofErr w:type="gramEnd"/>
      <w:r>
        <w:rPr>
          <w:b/>
          <w:sz w:val="24"/>
          <w:szCs w:val="24"/>
        </w:rPr>
        <w:t xml:space="preserve"> Денискинский сельсовет муниципального района Федоровский район Республики Башкортостан за 2020 год</w:t>
      </w:r>
    </w:p>
    <w:p w:rsidR="005E1300" w:rsidRDefault="005E1300" w:rsidP="005E1300">
      <w:pPr>
        <w:jc w:val="center"/>
        <w:rPr>
          <w:sz w:val="20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168"/>
        <w:gridCol w:w="5760"/>
        <w:gridCol w:w="1280"/>
      </w:tblGrid>
      <w:tr w:rsidR="005E1300" w:rsidTr="005E130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5E1300" w:rsidTr="005E1300">
        <w:tc>
          <w:tcPr>
            <w:tcW w:w="10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</w:tr>
      <w:tr w:rsidR="005E1300" w:rsidTr="005E1300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01 05 02 01 10\\\001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Прочие остатки денежных средств на начало отчетного периода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162 864,30</w:t>
            </w:r>
          </w:p>
        </w:tc>
      </w:tr>
      <w:tr w:rsidR="005E1300" w:rsidTr="005E1300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01 05 02 01 10\\\002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300" w:rsidRDefault="005E130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остатки денежных средств на конец отчетного периода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00" w:rsidRDefault="005E13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178287,65</w:t>
            </w:r>
          </w:p>
        </w:tc>
      </w:tr>
    </w:tbl>
    <w:p w:rsidR="005E1300" w:rsidRDefault="005E1300" w:rsidP="005E1300">
      <w:pPr>
        <w:jc w:val="both"/>
        <w:rPr>
          <w:sz w:val="24"/>
          <w:szCs w:val="24"/>
        </w:rPr>
      </w:pPr>
    </w:p>
    <w:p w:rsidR="005E1300" w:rsidRDefault="005E1300" w:rsidP="005E1300">
      <w:pPr>
        <w:jc w:val="both"/>
        <w:rPr>
          <w:sz w:val="24"/>
          <w:szCs w:val="24"/>
        </w:rPr>
      </w:pPr>
    </w:p>
    <w:p w:rsidR="005E1300" w:rsidRDefault="005E1300" w:rsidP="005E1300">
      <w:pPr>
        <w:jc w:val="both"/>
        <w:rPr>
          <w:sz w:val="24"/>
          <w:szCs w:val="24"/>
        </w:rPr>
      </w:pPr>
    </w:p>
    <w:p w:rsidR="005E1300" w:rsidRDefault="005E1300" w:rsidP="005E1300">
      <w:pPr>
        <w:jc w:val="both"/>
        <w:rPr>
          <w:sz w:val="24"/>
          <w:szCs w:val="24"/>
        </w:rPr>
      </w:pPr>
    </w:p>
    <w:p w:rsidR="005E1300" w:rsidRDefault="005E1300" w:rsidP="005E1300">
      <w:pPr>
        <w:pStyle w:val="a5"/>
        <w:jc w:val="both"/>
        <w:rPr>
          <w:szCs w:val="28"/>
        </w:rPr>
      </w:pPr>
    </w:p>
    <w:p w:rsidR="005E1300" w:rsidRDefault="005E1300" w:rsidP="005E1300">
      <w:pPr>
        <w:pStyle w:val="a5"/>
        <w:jc w:val="both"/>
        <w:rPr>
          <w:szCs w:val="28"/>
        </w:rPr>
      </w:pPr>
    </w:p>
    <w:p w:rsidR="005E1300" w:rsidRDefault="005E1300" w:rsidP="005E1300">
      <w:pPr>
        <w:pStyle w:val="a5"/>
        <w:jc w:val="both"/>
        <w:rPr>
          <w:szCs w:val="28"/>
        </w:rPr>
      </w:pPr>
    </w:p>
    <w:p w:rsidR="005E1300" w:rsidRDefault="005E1300" w:rsidP="005E1300">
      <w:pPr>
        <w:pStyle w:val="a5"/>
        <w:jc w:val="both"/>
        <w:rPr>
          <w:szCs w:val="28"/>
        </w:rPr>
      </w:pPr>
    </w:p>
    <w:p w:rsidR="005E1300" w:rsidRDefault="005E1300" w:rsidP="005E1300">
      <w:pPr>
        <w:pStyle w:val="a5"/>
        <w:jc w:val="both"/>
        <w:rPr>
          <w:szCs w:val="28"/>
        </w:rPr>
      </w:pPr>
    </w:p>
    <w:p w:rsidR="003B59DA" w:rsidRDefault="003B59DA"/>
    <w:sectPr w:rsidR="003B59DA" w:rsidSect="005E13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060"/>
    <w:multiLevelType w:val="hybridMultilevel"/>
    <w:tmpl w:val="271C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0706E"/>
    <w:multiLevelType w:val="multilevel"/>
    <w:tmpl w:val="E0F8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F"/>
    <w:rsid w:val="003B59DA"/>
    <w:rsid w:val="005E1300"/>
    <w:rsid w:val="009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130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5E13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5E1300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5E13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E13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E13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130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5E13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5E1300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5E13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E13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E13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2021-06-18T04:09:00Z</cp:lastPrinted>
  <dcterms:created xsi:type="dcterms:W3CDTF">2021-06-18T04:03:00Z</dcterms:created>
  <dcterms:modified xsi:type="dcterms:W3CDTF">2021-06-18T04:09:00Z</dcterms:modified>
</cp:coreProperties>
</file>