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6D" w:rsidRDefault="005C0A6D" w:rsidP="005C0A6D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Наркозаслон</w:t>
      </w:r>
      <w:proofErr w:type="spellEnd"/>
    </w:p>
    <w:p w:rsidR="005C0A6D" w:rsidRDefault="005C0A6D" w:rsidP="005C0A6D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8"/>
          <w:szCs w:val="28"/>
        </w:rPr>
      </w:pPr>
      <w:r w:rsidRPr="005C0A6D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01</w:t>
      </w:r>
      <w:r w:rsidRPr="005C0A6D">
        <w:rPr>
          <w:sz w:val="28"/>
          <w:szCs w:val="28"/>
        </w:rPr>
        <w:t xml:space="preserve"> по </w:t>
      </w:r>
      <w:r>
        <w:rPr>
          <w:sz w:val="28"/>
          <w:szCs w:val="28"/>
        </w:rPr>
        <w:t>05</w:t>
      </w:r>
      <w:r w:rsidRPr="005C0A6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 года</w:t>
      </w:r>
      <w:r w:rsidRPr="005C0A6D">
        <w:rPr>
          <w:sz w:val="28"/>
          <w:szCs w:val="28"/>
        </w:rPr>
        <w:t xml:space="preserve"> на территории </w:t>
      </w:r>
      <w:r>
        <w:rPr>
          <w:sz w:val="28"/>
          <w:szCs w:val="28"/>
          <w:bdr w:val="none" w:sz="0" w:space="0" w:color="auto" w:frame="1"/>
        </w:rPr>
        <w:t>Федоровского района</w:t>
      </w:r>
      <w:r w:rsidRPr="005C0A6D">
        <w:rPr>
          <w:sz w:val="28"/>
          <w:szCs w:val="28"/>
        </w:rPr>
        <w:t> проходит первый этап оперативно-профилактических мероприятий «</w:t>
      </w:r>
      <w:proofErr w:type="spellStart"/>
      <w:r w:rsidRPr="005C0A6D">
        <w:rPr>
          <w:sz w:val="28"/>
          <w:szCs w:val="28"/>
        </w:rPr>
        <w:t>Наркозаслон</w:t>
      </w:r>
      <w:proofErr w:type="spellEnd"/>
      <w:r w:rsidRPr="005C0A6D">
        <w:rPr>
          <w:sz w:val="28"/>
          <w:szCs w:val="28"/>
        </w:rPr>
        <w:t>». Данные мероприятия проводятся в целях выявления, пресечения и раскрытия преступлений, связанных с незаконным оборотом наркотических и психотропных средств, сильнодействующих и ядовитых веществ, а также установления и задержания лиц, их совершающих; выявления административных правонарушений по данной линии; стабилизации оперативной обстановки в </w:t>
      </w:r>
      <w:r>
        <w:rPr>
          <w:sz w:val="28"/>
          <w:szCs w:val="28"/>
          <w:bdr w:val="none" w:sz="0" w:space="0" w:color="auto" w:frame="1"/>
        </w:rPr>
        <w:t>Федоровском районе</w:t>
      </w:r>
      <w:r w:rsidRPr="005C0A6D">
        <w:rPr>
          <w:sz w:val="28"/>
          <w:szCs w:val="28"/>
        </w:rPr>
        <w:t> РБ.</w:t>
      </w:r>
    </w:p>
    <w:p w:rsidR="003A216F" w:rsidRPr="00F8640F" w:rsidRDefault="003A216F" w:rsidP="003A216F">
      <w:pPr>
        <w:shd w:val="clear" w:color="auto" w:fill="FFFFFF"/>
        <w:spacing w:line="0" w:lineRule="atLeast"/>
        <w:ind w:left="300" w:right="210" w:firstLine="4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Абсолютно каждому человеку в большей или меньшей степени известно о вреде наркотиков. Но, несмотря на это, количество наркоманов в нашей стране неуклонно продолжает расти, также, как и многообразие наркотических средств.</w:t>
      </w:r>
    </w:p>
    <w:p w:rsidR="003A216F" w:rsidRPr="00F8640F" w:rsidRDefault="003A216F" w:rsidP="003A216F">
      <w:pPr>
        <w:shd w:val="clear" w:color="auto" w:fill="FFFFFF"/>
        <w:spacing w:line="0" w:lineRule="atLeast"/>
        <w:ind w:left="300" w:right="210" w:firstLine="4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Почему так происходит? Почему люди, зная о тяжелых последствиях, все-таки встают на эту кривую дорожку? Главное объяснение этому заключается в следующем: люди не понимают, что, попробовав всего лишь один раз, к полноценной жизни можно уже никогда не вернуться.</w:t>
      </w:r>
    </w:p>
    <w:p w:rsidR="003A216F" w:rsidRPr="00F8640F" w:rsidRDefault="003A216F" w:rsidP="003A216F">
      <w:pPr>
        <w:shd w:val="clear" w:color="auto" w:fill="FFFFFF"/>
        <w:spacing w:line="0" w:lineRule="atLeast"/>
        <w:ind w:left="300" w:right="210" w:firstLine="4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Наркозависимость — это хитрая ловушка. Наркотики создают иллюзию контроля над ситуацией и когда человеку кажется, что он способен в любое время прекратить употребление — это уже глубокое заблуждение.</w:t>
      </w:r>
    </w:p>
    <w:p w:rsidR="003A216F" w:rsidRPr="00F8640F" w:rsidRDefault="003A216F" w:rsidP="003A216F">
      <w:pPr>
        <w:shd w:val="clear" w:color="auto" w:fill="FFFFFF"/>
        <w:spacing w:line="0" w:lineRule="atLeast"/>
        <w:ind w:left="300" w:right="21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8640F">
        <w:rPr>
          <w:rFonts w:eastAsia="Times New Roman" w:cs="Times New Roman"/>
          <w:b/>
          <w:bCs/>
          <w:sz w:val="28"/>
          <w:szCs w:val="28"/>
          <w:lang w:eastAsia="ru-RU"/>
        </w:rPr>
        <w:t>Социальные последствия и вред употребления наркотиков</w:t>
      </w:r>
    </w:p>
    <w:p w:rsidR="003A216F" w:rsidRPr="00F8640F" w:rsidRDefault="003A216F" w:rsidP="003A216F">
      <w:pPr>
        <w:shd w:val="clear" w:color="auto" w:fill="FFFFFF"/>
        <w:spacing w:line="0" w:lineRule="atLeast"/>
        <w:ind w:left="300" w:right="210" w:firstLine="4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Наркоманы полностью выбиваются из общества и абсолютно не приспособлены к жизни. Пропадает всяческий интерес к любой деятельности. Получение очередной дозы приобретает наибольшую значимость.</w:t>
      </w:r>
    </w:p>
    <w:p w:rsidR="003A216F" w:rsidRPr="00F8640F" w:rsidRDefault="003A216F" w:rsidP="003A216F">
      <w:pPr>
        <w:shd w:val="clear" w:color="auto" w:fill="FFFFFF"/>
        <w:spacing w:line="0" w:lineRule="atLeast"/>
        <w:ind w:left="300" w:right="210" w:firstLine="4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Наркозависимый не способен отвечать за свои действия и выполнять элементарные обязанности. Безответственность быстро приводит к проблемам в семье и потере работы.</w:t>
      </w:r>
    </w:p>
    <w:p w:rsidR="003A216F" w:rsidRPr="00F8640F" w:rsidRDefault="003A216F" w:rsidP="003A216F">
      <w:pPr>
        <w:shd w:val="clear" w:color="auto" w:fill="FFFFFF"/>
        <w:spacing w:line="0" w:lineRule="atLeast"/>
        <w:ind w:left="300" w:right="210" w:firstLine="4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Постоянная нужда в деньгах заставляет человека идти на преступления ради получения наркотика, даже несмотря на то, что, будучи свободным от наркозависимости — это мог быть честный, порядочный и добросовестный гражданин.</w:t>
      </w:r>
    </w:p>
    <w:p w:rsidR="003A216F" w:rsidRPr="00F8640F" w:rsidRDefault="003A216F" w:rsidP="003A216F">
      <w:pPr>
        <w:shd w:val="clear" w:color="auto" w:fill="FFFFFF"/>
        <w:spacing w:line="0" w:lineRule="atLeast"/>
        <w:ind w:left="300" w:right="210" w:firstLine="4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 xml:space="preserve">Непоправимый вред наркотиков для человека, в свою очередь, заключается в изменении личности наркомана. Формируются нездоровые модели поведения. То, что раньше казалось неприемлемым, теперь может стать нормой. Происходит подмена морально-нравственных ценностей. Круг друзей быстро заменяется на </w:t>
      </w:r>
      <w:proofErr w:type="spellStart"/>
      <w:r w:rsidRPr="00F8640F">
        <w:rPr>
          <w:rFonts w:eastAsia="Times New Roman" w:cs="Times New Roman"/>
          <w:sz w:val="28"/>
          <w:szCs w:val="28"/>
          <w:lang w:eastAsia="ru-RU"/>
        </w:rPr>
        <w:t>соупотребителей</w:t>
      </w:r>
      <w:proofErr w:type="spellEnd"/>
      <w:r w:rsidRPr="00F8640F">
        <w:rPr>
          <w:rFonts w:eastAsia="Times New Roman" w:cs="Times New Roman"/>
          <w:sz w:val="28"/>
          <w:szCs w:val="28"/>
          <w:lang w:eastAsia="ru-RU"/>
        </w:rPr>
        <w:t>.</w:t>
      </w:r>
    </w:p>
    <w:p w:rsidR="003A216F" w:rsidRPr="00F8640F" w:rsidRDefault="003A216F" w:rsidP="003A216F">
      <w:pPr>
        <w:shd w:val="clear" w:color="auto" w:fill="FFFFFF"/>
        <w:spacing w:line="0" w:lineRule="atLeast"/>
        <w:ind w:left="300" w:right="210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8640F">
        <w:rPr>
          <w:rFonts w:eastAsia="Times New Roman" w:cs="Times New Roman"/>
          <w:b/>
          <w:bCs/>
          <w:sz w:val="28"/>
          <w:szCs w:val="28"/>
          <w:lang w:eastAsia="ru-RU"/>
        </w:rPr>
        <w:t>Физический вред наркотиков</w:t>
      </w:r>
    </w:p>
    <w:p w:rsidR="003A216F" w:rsidRPr="00F8640F" w:rsidRDefault="003A216F" w:rsidP="003A216F">
      <w:pPr>
        <w:shd w:val="clear" w:color="auto" w:fill="FFFFFF"/>
        <w:spacing w:line="0" w:lineRule="atLeast"/>
        <w:ind w:left="300" w:right="210" w:firstLine="4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Последствия приема наркотических препаратов для здоровья могут быть необратимыми или вовсе привести к летальному исходу. Вот лишь некоторые из возможных последствий принятия наркотиков:</w:t>
      </w:r>
    </w:p>
    <w:p w:rsidR="003A216F" w:rsidRPr="00F8640F" w:rsidRDefault="003A216F" w:rsidP="003A216F">
      <w:pPr>
        <w:numPr>
          <w:ilvl w:val="0"/>
          <w:numId w:val="1"/>
        </w:numPr>
        <w:shd w:val="clear" w:color="auto" w:fill="FFFFFF"/>
        <w:spacing w:line="0" w:lineRule="atLeast"/>
        <w:ind w:left="300" w:right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Высокий риск заражения ВИЧ, гепатитом и другими инфекционными заболеваниями;</w:t>
      </w:r>
    </w:p>
    <w:p w:rsidR="003A216F" w:rsidRPr="00F8640F" w:rsidRDefault="003A216F" w:rsidP="003A216F">
      <w:pPr>
        <w:numPr>
          <w:ilvl w:val="0"/>
          <w:numId w:val="1"/>
        </w:numPr>
        <w:shd w:val="clear" w:color="auto" w:fill="FFFFFF"/>
        <w:spacing w:line="0" w:lineRule="atLeast"/>
        <w:ind w:left="300" w:right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Происходит массовое отмирание клеток головного мозга;</w:t>
      </w:r>
    </w:p>
    <w:p w:rsidR="003A216F" w:rsidRPr="00F8640F" w:rsidRDefault="003A216F" w:rsidP="003A216F">
      <w:pPr>
        <w:numPr>
          <w:ilvl w:val="0"/>
          <w:numId w:val="1"/>
        </w:numPr>
        <w:shd w:val="clear" w:color="auto" w:fill="FFFFFF"/>
        <w:spacing w:line="0" w:lineRule="atLeast"/>
        <w:ind w:left="300" w:right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Импотенция и бесплодие;</w:t>
      </w:r>
    </w:p>
    <w:p w:rsidR="003A216F" w:rsidRPr="00F8640F" w:rsidRDefault="003A216F" w:rsidP="003A216F">
      <w:pPr>
        <w:numPr>
          <w:ilvl w:val="0"/>
          <w:numId w:val="1"/>
        </w:numPr>
        <w:shd w:val="clear" w:color="auto" w:fill="FFFFFF"/>
        <w:spacing w:line="0" w:lineRule="atLeast"/>
        <w:ind w:left="300" w:right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Тяжелейший абстинентный синдром;</w:t>
      </w:r>
    </w:p>
    <w:p w:rsidR="003A216F" w:rsidRPr="00F8640F" w:rsidRDefault="003A216F" w:rsidP="003A216F">
      <w:pPr>
        <w:numPr>
          <w:ilvl w:val="0"/>
          <w:numId w:val="1"/>
        </w:numPr>
        <w:shd w:val="clear" w:color="auto" w:fill="FFFFFF"/>
        <w:spacing w:line="0" w:lineRule="atLeast"/>
        <w:ind w:left="300" w:right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lastRenderedPageBreak/>
        <w:t>Сокращение продолжительности жизни;</w:t>
      </w:r>
    </w:p>
    <w:p w:rsidR="003A216F" w:rsidRPr="00F8640F" w:rsidRDefault="003A216F" w:rsidP="003A216F">
      <w:pPr>
        <w:numPr>
          <w:ilvl w:val="0"/>
          <w:numId w:val="1"/>
        </w:numPr>
        <w:shd w:val="clear" w:color="auto" w:fill="FFFFFF"/>
        <w:spacing w:line="0" w:lineRule="atLeast"/>
        <w:ind w:left="300" w:right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Слабая иммунная система;</w:t>
      </w:r>
    </w:p>
    <w:p w:rsidR="003A216F" w:rsidRPr="00F8640F" w:rsidRDefault="003A216F" w:rsidP="003A216F">
      <w:pPr>
        <w:numPr>
          <w:ilvl w:val="0"/>
          <w:numId w:val="1"/>
        </w:numPr>
        <w:shd w:val="clear" w:color="auto" w:fill="FFFFFF"/>
        <w:spacing w:line="0" w:lineRule="atLeast"/>
        <w:ind w:left="300" w:right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Развитие различного рода психозов;</w:t>
      </w:r>
    </w:p>
    <w:p w:rsidR="003A216F" w:rsidRPr="00F8640F" w:rsidRDefault="003A216F" w:rsidP="003A216F">
      <w:pPr>
        <w:numPr>
          <w:ilvl w:val="0"/>
          <w:numId w:val="1"/>
        </w:numPr>
        <w:shd w:val="clear" w:color="auto" w:fill="FFFFFF"/>
        <w:spacing w:line="0" w:lineRule="atLeast"/>
        <w:ind w:left="300" w:right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Потеря памяти и умственная деградация.</w:t>
      </w:r>
    </w:p>
    <w:p w:rsidR="003A216F" w:rsidRPr="00F8640F" w:rsidRDefault="003A216F" w:rsidP="003A216F">
      <w:pPr>
        <w:shd w:val="clear" w:color="auto" w:fill="FFFFFF"/>
        <w:spacing w:line="0" w:lineRule="atLeast"/>
        <w:ind w:left="300" w:right="21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Список можно продолжать бесконечно. В целом наркозависимые редко доживают до 30 лет, погибая либо от передозировки, либо от последствий употребления и развития сопутствующих заболеваний.</w:t>
      </w:r>
    </w:p>
    <w:p w:rsidR="003A216F" w:rsidRPr="00F8640F" w:rsidRDefault="003A216F" w:rsidP="003A216F">
      <w:pPr>
        <w:shd w:val="clear" w:color="auto" w:fill="FFFFFF"/>
        <w:spacing w:line="0" w:lineRule="atLeast"/>
        <w:ind w:left="300" w:right="210" w:firstLine="4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 xml:space="preserve">Вред наркотиков очевиден и каждому известно насколько они опасны. Однако, часто можно услышать такое понятие, как «легкие» наркотики. Это большое заблуждение. Каждый наркотический препарат оказывает пагубное воздействие на жизнедеятельность и здоровье человека в той или иной мере. Кроме того, употребление «легких» наркотических веществ, часто так говорят о различных курительных наркотиках, может послужить своеобразным трамплином или первой ступенью на пути к </w:t>
      </w:r>
      <w:proofErr w:type="spellStart"/>
      <w:r w:rsidRPr="00F8640F">
        <w:rPr>
          <w:rFonts w:eastAsia="Times New Roman" w:cs="Times New Roman"/>
          <w:sz w:val="28"/>
          <w:szCs w:val="28"/>
          <w:lang w:eastAsia="ru-RU"/>
        </w:rPr>
        <w:t>спайсам</w:t>
      </w:r>
      <w:proofErr w:type="spellEnd"/>
      <w:r w:rsidRPr="00F8640F">
        <w:rPr>
          <w:rFonts w:eastAsia="Times New Roman" w:cs="Times New Roman"/>
          <w:sz w:val="28"/>
          <w:szCs w:val="28"/>
          <w:lang w:eastAsia="ru-RU"/>
        </w:rPr>
        <w:t xml:space="preserve">, героину или </w:t>
      </w:r>
      <w:proofErr w:type="spellStart"/>
      <w:r w:rsidRPr="00F8640F">
        <w:rPr>
          <w:rFonts w:eastAsia="Times New Roman" w:cs="Times New Roman"/>
          <w:sz w:val="28"/>
          <w:szCs w:val="28"/>
          <w:lang w:eastAsia="ru-RU"/>
        </w:rPr>
        <w:t>метадону</w:t>
      </w:r>
      <w:proofErr w:type="spellEnd"/>
      <w:r w:rsidRPr="00F8640F">
        <w:rPr>
          <w:rFonts w:eastAsia="Times New Roman" w:cs="Times New Roman"/>
          <w:sz w:val="28"/>
          <w:szCs w:val="28"/>
          <w:lang w:eastAsia="ru-RU"/>
        </w:rPr>
        <w:t>.</w:t>
      </w:r>
    </w:p>
    <w:p w:rsidR="003A216F" w:rsidRPr="005C0A6D" w:rsidRDefault="003A216F" w:rsidP="003A216F">
      <w:pPr>
        <w:shd w:val="clear" w:color="auto" w:fill="FFFFFF"/>
        <w:spacing w:line="0" w:lineRule="atLeast"/>
        <w:ind w:left="300" w:right="210" w:firstLine="408"/>
        <w:jc w:val="both"/>
        <w:rPr>
          <w:sz w:val="28"/>
          <w:szCs w:val="28"/>
        </w:rPr>
      </w:pPr>
      <w:r w:rsidRPr="00F8640F">
        <w:rPr>
          <w:rFonts w:eastAsia="Times New Roman" w:cs="Times New Roman"/>
          <w:sz w:val="28"/>
          <w:szCs w:val="28"/>
          <w:lang w:eastAsia="ru-RU"/>
        </w:rPr>
        <w:t>Несмотря на серьезную социальную работу и меры профилактики по предупреждению развития наркомании, люди по-прежнему продолжают попадать в капкан под названием наркозависимость. Помните о вреде наркотиков. Каждая доза может оказаться в жизни последней.</w:t>
      </w:r>
      <w:bookmarkStart w:id="0" w:name="_GoBack"/>
      <w:bookmarkEnd w:id="0"/>
    </w:p>
    <w:p w:rsidR="005C0A6D" w:rsidRPr="005C0A6D" w:rsidRDefault="005C0A6D" w:rsidP="005C0A6D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textAlignment w:val="baseline"/>
        <w:rPr>
          <w:sz w:val="28"/>
          <w:szCs w:val="28"/>
        </w:rPr>
      </w:pPr>
      <w:r w:rsidRPr="005C0A6D">
        <w:rPr>
          <w:sz w:val="28"/>
          <w:szCs w:val="28"/>
        </w:rPr>
        <w:t>Уважаемые гости и жители </w:t>
      </w:r>
      <w:r>
        <w:rPr>
          <w:sz w:val="28"/>
          <w:szCs w:val="28"/>
          <w:bdr w:val="none" w:sz="0" w:space="0" w:color="auto" w:frame="1"/>
        </w:rPr>
        <w:t>Федоровского района</w:t>
      </w:r>
      <w:r w:rsidRPr="005C0A6D">
        <w:rPr>
          <w:sz w:val="28"/>
          <w:szCs w:val="28"/>
        </w:rPr>
        <w:t>, сообщайте о местах распространения наркотиков! Если вы знаете о людях, которые торгуют запрещенными препаратами или вам известно о местах, где продают наркотики, просим вам незамедлительно звонить на круглосуточный телефон доверия</w:t>
      </w:r>
      <w:r>
        <w:rPr>
          <w:sz w:val="28"/>
          <w:szCs w:val="28"/>
        </w:rPr>
        <w:t xml:space="preserve"> МВД по РБ</w:t>
      </w:r>
      <w:r w:rsidRPr="005C0A6D">
        <w:rPr>
          <w:sz w:val="28"/>
          <w:szCs w:val="28"/>
        </w:rPr>
        <w:t> </w:t>
      </w:r>
      <w:r>
        <w:rPr>
          <w:sz w:val="28"/>
          <w:szCs w:val="28"/>
        </w:rPr>
        <w:t>8(347) 279-32-92 и</w:t>
      </w:r>
      <w:r w:rsidRPr="005C0A6D">
        <w:rPr>
          <w:sz w:val="28"/>
          <w:szCs w:val="28"/>
        </w:rPr>
        <w:t xml:space="preserve">ли в дежурную часть </w:t>
      </w:r>
      <w:r>
        <w:rPr>
          <w:sz w:val="28"/>
          <w:szCs w:val="28"/>
        </w:rPr>
        <w:t>Отделения</w:t>
      </w:r>
      <w:r w:rsidRPr="005C0A6D">
        <w:rPr>
          <w:sz w:val="28"/>
          <w:szCs w:val="28"/>
        </w:rPr>
        <w:t> </w:t>
      </w:r>
      <w:r w:rsidRPr="005C0A6D">
        <w:rPr>
          <w:sz w:val="28"/>
          <w:szCs w:val="28"/>
          <w:bdr w:val="none" w:sz="0" w:space="0" w:color="auto" w:frame="1"/>
        </w:rPr>
        <w:t>МВД России</w:t>
      </w:r>
      <w:r w:rsidRPr="005C0A6D">
        <w:rPr>
          <w:sz w:val="28"/>
          <w:szCs w:val="28"/>
        </w:rPr>
        <w:t> по </w:t>
      </w:r>
      <w:r>
        <w:rPr>
          <w:sz w:val="28"/>
          <w:szCs w:val="28"/>
          <w:bdr w:val="none" w:sz="0" w:space="0" w:color="auto" w:frame="1"/>
        </w:rPr>
        <w:t>Федоровскому району</w:t>
      </w:r>
      <w:r w:rsidRPr="005C0A6D">
        <w:rPr>
          <w:sz w:val="28"/>
          <w:szCs w:val="28"/>
        </w:rPr>
        <w:t>: 8 (34746) 2-29-66, сотовый: 8 (999) 741-12-17</w:t>
      </w:r>
      <w:r>
        <w:rPr>
          <w:sz w:val="28"/>
          <w:szCs w:val="28"/>
        </w:rPr>
        <w:t>.</w:t>
      </w:r>
    </w:p>
    <w:p w:rsidR="00D40FBD" w:rsidRDefault="00D40FBD"/>
    <w:sectPr w:rsidR="00D40FBD" w:rsidSect="0029381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C09"/>
    <w:multiLevelType w:val="multilevel"/>
    <w:tmpl w:val="32D6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16"/>
    <w:rsid w:val="00293816"/>
    <w:rsid w:val="003A216F"/>
    <w:rsid w:val="005C0A6D"/>
    <w:rsid w:val="00D40FBD"/>
    <w:rsid w:val="00F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19C9-9171-4CCB-AF78-43CC7282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A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ОУР</dc:creator>
  <cp:keywords/>
  <dc:description/>
  <cp:lastModifiedBy>ОУР</cp:lastModifiedBy>
  <cp:revision>3</cp:revision>
  <dcterms:created xsi:type="dcterms:W3CDTF">2021-01-26T05:23:00Z</dcterms:created>
  <dcterms:modified xsi:type="dcterms:W3CDTF">2021-01-26T06:34:00Z</dcterms:modified>
</cp:coreProperties>
</file>