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E246B4" w:rsidTr="00E246B4">
        <w:trPr>
          <w:trHeight w:val="1979"/>
        </w:trPr>
        <w:tc>
          <w:tcPr>
            <w:tcW w:w="4238" w:type="dxa"/>
          </w:tcPr>
          <w:p w:rsidR="00E246B4" w:rsidRDefault="00E246B4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246B4" w:rsidRDefault="00E246B4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246B4" w:rsidRDefault="00E246B4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246B4" w:rsidRDefault="00E246B4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246B4" w:rsidRDefault="00E246B4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E246B4" w:rsidRDefault="00E246B4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246B4" w:rsidRDefault="00E246B4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246B4" w:rsidRDefault="00E246B4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E246B4" w:rsidRDefault="00E246B4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E246B4" w:rsidRDefault="00E246B4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E246B4" w:rsidRDefault="00E246B4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E246B4" w:rsidRDefault="00E246B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246B4" w:rsidRDefault="00E246B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246B4" w:rsidRDefault="00E246B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246B4" w:rsidRDefault="00E246B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246B4" w:rsidRDefault="00E246B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E246B4" w:rsidRDefault="00E246B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246B4" w:rsidRDefault="00E246B4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246B4" w:rsidRDefault="00E246B4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246B4" w:rsidRDefault="00E246B4" w:rsidP="00E246B4">
      <w:pPr>
        <w:pStyle w:val="a4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luWg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XhOlu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246B4" w:rsidRDefault="00E246B4" w:rsidP="00E246B4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  <w:t>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E246B4" w:rsidRDefault="00E246B4" w:rsidP="00E246B4">
      <w:pPr>
        <w:jc w:val="both"/>
        <w:rPr>
          <w:szCs w:val="24"/>
        </w:rPr>
      </w:pPr>
    </w:p>
    <w:p w:rsidR="00E246B4" w:rsidRDefault="00E246B4" w:rsidP="00E246B4">
      <w:pPr>
        <w:jc w:val="both"/>
        <w:rPr>
          <w:rFonts w:ascii="Times New Roman" w:hAnsi="Times New Roman"/>
          <w:sz w:val="26"/>
          <w:szCs w:val="26"/>
        </w:rPr>
      </w:pPr>
      <w:r>
        <w:rPr>
          <w:szCs w:val="24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«01» июнь 2020 й.                       № 29                        «01» июня 2020 г.</w:t>
      </w:r>
    </w:p>
    <w:p w:rsidR="00E246B4" w:rsidRDefault="00E246B4" w:rsidP="00E246B4">
      <w:pPr>
        <w:rPr>
          <w:rFonts w:ascii="Times New Roman" w:hAnsi="Times New Roman"/>
          <w:color w:val="000000"/>
        </w:rPr>
      </w:pPr>
    </w:p>
    <w:p w:rsidR="00E246B4" w:rsidRDefault="00E246B4" w:rsidP="00E246B4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E246B4" w:rsidRDefault="00E246B4" w:rsidP="00E246B4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E246B4" w:rsidRDefault="00E246B4" w:rsidP="00E246B4">
      <w:pPr>
        <w:pStyle w:val="ConsPlusTitle"/>
        <w:jc w:val="center"/>
        <w:rPr>
          <w:b w:val="0"/>
          <w:color w:val="000000"/>
        </w:rPr>
      </w:pPr>
      <w:r>
        <w:rPr>
          <w:b w:val="0"/>
          <w:color w:val="000000"/>
        </w:rPr>
        <w:t>Об утверждении</w:t>
      </w:r>
      <w:r>
        <w:rPr>
          <w:b w:val="0"/>
          <w:color w:val="000000"/>
          <w:kern w:val="36"/>
        </w:rPr>
        <w:t xml:space="preserve"> Плана мероприятий по защите прав потребителей </w:t>
      </w:r>
      <w:r>
        <w:rPr>
          <w:b w:val="0"/>
          <w:color w:val="000000"/>
        </w:rPr>
        <w:t xml:space="preserve"> на территории  сельского поселения Денискинский сельсовет муниципального района Федоровский район Республики Башкортостан</w:t>
      </w:r>
    </w:p>
    <w:p w:rsidR="00E246B4" w:rsidRDefault="00E246B4" w:rsidP="00E246B4">
      <w:pPr>
        <w:pStyle w:val="ConsPlusTitle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на 2020-2024 годы</w:t>
      </w:r>
    </w:p>
    <w:p w:rsidR="00E246B4" w:rsidRDefault="00E246B4" w:rsidP="00E246B4">
      <w:pPr>
        <w:pStyle w:val="ConsPlusTitle"/>
        <w:jc w:val="center"/>
        <w:rPr>
          <w:color w:val="000000"/>
        </w:rPr>
      </w:pPr>
    </w:p>
    <w:p w:rsidR="00E246B4" w:rsidRDefault="00E246B4" w:rsidP="00E246B4">
      <w:pPr>
        <w:pStyle w:val="ConsPlusTitle"/>
        <w:jc w:val="center"/>
        <w:rPr>
          <w:color w:val="000000"/>
        </w:rPr>
      </w:pPr>
    </w:p>
    <w:p w:rsidR="00E246B4" w:rsidRDefault="00E246B4" w:rsidP="00E246B4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Денискинский сельсовет муниципального района Федоровский район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Администрация  сельсовета поселения Денискинский сельсовет</w:t>
      </w:r>
    </w:p>
    <w:p w:rsidR="00E246B4" w:rsidRDefault="00E246B4" w:rsidP="00E246B4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246B4" w:rsidRDefault="00E246B4" w:rsidP="00E246B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Денискинский сельсовет муниципального района Федоровский район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E246B4" w:rsidRDefault="00E246B4" w:rsidP="00E246B4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здании администрации,  на сайте Администрации сельского поселения в сети «Интернет».</w:t>
      </w:r>
    </w:p>
    <w:p w:rsidR="00E246B4" w:rsidRDefault="00E246B4" w:rsidP="00E246B4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E246B4" w:rsidRDefault="00E246B4" w:rsidP="00E246B4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E246B4" w:rsidRDefault="00E246B4" w:rsidP="00E246B4">
      <w:pPr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246B4" w:rsidRDefault="00E246B4" w:rsidP="00E246B4">
      <w:pPr>
        <w:ind w:firstLine="720"/>
        <w:jc w:val="both"/>
        <w:rPr>
          <w:rFonts w:ascii="Times New Roman" w:hAnsi="Times New Roman"/>
          <w:color w:val="000000"/>
        </w:rPr>
      </w:pPr>
    </w:p>
    <w:p w:rsidR="00E246B4" w:rsidRDefault="00E246B4" w:rsidP="00E246B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  <w:t xml:space="preserve">___________________    </w:t>
      </w:r>
      <w:proofErr w:type="spellStart"/>
      <w:r>
        <w:rPr>
          <w:rFonts w:ascii="Times New Roman" w:hAnsi="Times New Roman"/>
          <w:sz w:val="26"/>
          <w:szCs w:val="26"/>
        </w:rPr>
        <w:t>Р.С.Гаффаров</w:t>
      </w:r>
      <w:proofErr w:type="spellEnd"/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both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shd w:val="clear" w:color="auto" w:fill="FFFFF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</w:p>
    <w:p w:rsidR="00E246B4" w:rsidRDefault="00E246B4" w:rsidP="00E246B4">
      <w:pPr>
        <w:shd w:val="clear" w:color="auto" w:fill="FFFFF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постановлению АСП </w:t>
      </w:r>
    </w:p>
    <w:p w:rsidR="00E246B4" w:rsidRDefault="00E246B4" w:rsidP="00E246B4">
      <w:pPr>
        <w:shd w:val="clear" w:color="auto" w:fill="FFFFF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Денискинский сельсовет</w:t>
      </w:r>
    </w:p>
    <w:p w:rsidR="00E246B4" w:rsidRDefault="00E246B4" w:rsidP="00E246B4">
      <w:pPr>
        <w:shd w:val="clear" w:color="auto" w:fill="FFFFFF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29 от 01.06.2020</w:t>
      </w:r>
    </w:p>
    <w:p w:rsidR="00E246B4" w:rsidRDefault="00E246B4" w:rsidP="00E246B4">
      <w:pPr>
        <w:shd w:val="clear" w:color="auto" w:fill="FFFFFF"/>
        <w:jc w:val="right"/>
        <w:rPr>
          <w:rFonts w:ascii="Times New Roman" w:hAnsi="Times New Roman"/>
          <w:sz w:val="20"/>
        </w:rPr>
      </w:pPr>
    </w:p>
    <w:p w:rsidR="00E246B4" w:rsidRDefault="00E246B4" w:rsidP="00E246B4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E246B4" w:rsidRDefault="00E246B4" w:rsidP="00E246B4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Cs w:val="24"/>
        </w:rPr>
      </w:pPr>
      <w:r>
        <w:rPr>
          <w:rFonts w:ascii="Times New Roman" w:hAnsi="Times New Roman"/>
          <w:color w:val="000000"/>
          <w:kern w:val="36"/>
          <w:szCs w:val="24"/>
        </w:rPr>
        <w:t xml:space="preserve">План мероприятий </w:t>
      </w:r>
    </w:p>
    <w:p w:rsidR="00E246B4" w:rsidRDefault="00E246B4" w:rsidP="00E246B4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Cs w:val="24"/>
        </w:rPr>
      </w:pPr>
      <w:r>
        <w:rPr>
          <w:rFonts w:ascii="Times New Roman" w:hAnsi="Times New Roman"/>
          <w:color w:val="000000"/>
          <w:kern w:val="36"/>
          <w:szCs w:val="24"/>
        </w:rPr>
        <w:t>по защите прав потребителей</w:t>
      </w:r>
    </w:p>
    <w:p w:rsidR="00E246B4" w:rsidRDefault="00E246B4" w:rsidP="00E246B4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 территории  сельского поселения Денискинский сельсовет муниципального района Федоровский  район   Республики Башкортостан</w:t>
      </w:r>
    </w:p>
    <w:p w:rsidR="00E246B4" w:rsidRDefault="00E246B4" w:rsidP="00E246B4">
      <w:pPr>
        <w:shd w:val="clear" w:color="auto" w:fill="FFFFFF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 2020-2024 годы</w:t>
      </w:r>
    </w:p>
    <w:p w:rsidR="00E246B4" w:rsidRDefault="00E246B4" w:rsidP="00E246B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>
            <w:pPr>
              <w:overflowPunct w:val="0"/>
              <w:autoSpaceDE w:val="0"/>
              <w:autoSpaceDN w:val="0"/>
              <w:adjustRightInd w:val="0"/>
              <w:spacing w:after="150" w:line="276" w:lineRule="auto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>
            <w:pPr>
              <w:overflowPunct w:val="0"/>
              <w:autoSpaceDE w:val="0"/>
              <w:autoSpaceDN w:val="0"/>
              <w:adjustRightInd w:val="0"/>
              <w:spacing w:after="150" w:line="276" w:lineRule="auto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>
            <w:pPr>
              <w:overflowPunct w:val="0"/>
              <w:autoSpaceDE w:val="0"/>
              <w:autoSpaceDN w:val="0"/>
              <w:adjustRightInd w:val="0"/>
              <w:spacing w:after="150" w:line="276" w:lineRule="auto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>
            <w:pPr>
              <w:overflowPunct w:val="0"/>
              <w:autoSpaceDE w:val="0"/>
              <w:autoSpaceDN w:val="0"/>
              <w:adjustRightInd w:val="0"/>
              <w:spacing w:after="150" w:line="276" w:lineRule="auto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Ответственный исполнитель</w:t>
            </w:r>
          </w:p>
        </w:tc>
      </w:tr>
      <w:tr w:rsidR="00E246B4" w:rsidTr="00E246B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pStyle w:val="a6"/>
              <w:numPr>
                <w:ilvl w:val="0"/>
                <w:numId w:val="1"/>
              </w:numPr>
              <w:spacing w:after="15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Организационные вопросы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</w:t>
            </w:r>
          </w:p>
        </w:tc>
      </w:tr>
      <w:tr w:rsidR="00E246B4" w:rsidTr="00E246B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2. Информирование и просвещение населения по вопросам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защиты прав потребителей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E246B4" w:rsidRDefault="00E246B4" w:rsidP="00E246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E246B4" w:rsidRDefault="00E246B4" w:rsidP="00E246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E246B4" w:rsidRDefault="00E246B4" w:rsidP="00E246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о нормативно-правовых актах в сфере защиты прав потребителей,</w:t>
            </w:r>
          </w:p>
          <w:p w:rsidR="00E246B4" w:rsidRDefault="00E246B4" w:rsidP="00E246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об Интернет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портале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по защите прав потребителей Республики Башкортостан (</w:t>
            </w:r>
            <w:hyperlink r:id="rId7" w:history="1">
              <w:r w:rsidRPr="0068530E">
                <w:rPr>
                  <w:rStyle w:val="a3"/>
                  <w:rFonts w:ascii="Times New Roman" w:hAnsi="Times New Roman"/>
                  <w:color w:val="auto"/>
                  <w:szCs w:val="24"/>
                  <w:lang w:eastAsia="en-US"/>
                </w:rPr>
                <w:t>http://zpprb.org/</w:t>
              </w:r>
            </w:hyperlink>
            <w:r w:rsidRPr="0068530E">
              <w:rPr>
                <w:rFonts w:ascii="Times New Roman" w:hAnsi="Times New Roman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об информационно-аналитическом портале «Открытое качество» Республики Башкортостан (</w:t>
            </w:r>
            <w:bookmarkStart w:id="0" w:name="_GoBack"/>
            <w:r w:rsidR="0068530E" w:rsidRPr="0068530E">
              <w:rPr>
                <w:rFonts w:ascii="Times New Roman" w:hAnsi="Times New Roman"/>
              </w:rPr>
              <w:fldChar w:fldCharType="begin"/>
            </w:r>
            <w:r w:rsidR="0068530E" w:rsidRPr="0068530E">
              <w:rPr>
                <w:rFonts w:ascii="Times New Roman" w:hAnsi="Times New Roman"/>
              </w:rPr>
              <w:instrText xml:space="preserve"> HYPERLINK "htt</w:instrText>
            </w:r>
            <w:r w:rsidR="0068530E" w:rsidRPr="0068530E">
              <w:rPr>
                <w:rFonts w:ascii="Times New Roman" w:hAnsi="Times New Roman"/>
              </w:rPr>
              <w:instrText xml:space="preserve">ps://kachestvorb.ru" </w:instrText>
            </w:r>
            <w:r w:rsidR="0068530E" w:rsidRPr="0068530E">
              <w:rPr>
                <w:rFonts w:ascii="Times New Roman" w:hAnsi="Times New Roman"/>
              </w:rPr>
              <w:fldChar w:fldCharType="separate"/>
            </w:r>
            <w:r w:rsidRPr="0068530E">
              <w:rPr>
                <w:rStyle w:val="a3"/>
                <w:rFonts w:ascii="Times New Roman" w:hAnsi="Times New Roman"/>
                <w:color w:val="auto"/>
                <w:szCs w:val="24"/>
                <w:lang w:val="en-US" w:eastAsia="en-US"/>
              </w:rPr>
              <w:t>https</w:t>
            </w:r>
            <w:r w:rsidRPr="0068530E">
              <w:rPr>
                <w:rStyle w:val="a3"/>
                <w:rFonts w:ascii="Times New Roman" w:hAnsi="Times New Roman"/>
                <w:color w:val="auto"/>
                <w:szCs w:val="24"/>
                <w:lang w:eastAsia="en-US"/>
              </w:rPr>
              <w:t>://</w:t>
            </w:r>
            <w:proofErr w:type="spellStart"/>
            <w:r w:rsidRPr="0068530E">
              <w:rPr>
                <w:rStyle w:val="a3"/>
                <w:rFonts w:ascii="Times New Roman" w:hAnsi="Times New Roman"/>
                <w:color w:val="auto"/>
                <w:szCs w:val="24"/>
                <w:lang w:val="en-US" w:eastAsia="en-US"/>
              </w:rPr>
              <w:t>kachestvorb</w:t>
            </w:r>
            <w:proofErr w:type="spellEnd"/>
            <w:r w:rsidRPr="0068530E">
              <w:rPr>
                <w:rStyle w:val="a3"/>
                <w:rFonts w:ascii="Times New Roman" w:hAnsi="Times New Roman"/>
                <w:color w:val="auto"/>
                <w:szCs w:val="24"/>
                <w:lang w:eastAsia="en-US"/>
              </w:rPr>
              <w:t>.</w:t>
            </w:r>
            <w:proofErr w:type="spellStart"/>
            <w:r w:rsidRPr="0068530E">
              <w:rPr>
                <w:rStyle w:val="a3"/>
                <w:rFonts w:ascii="Times New Roman" w:hAnsi="Times New Roman"/>
                <w:color w:val="auto"/>
                <w:szCs w:val="24"/>
                <w:lang w:val="en-US" w:eastAsia="en-US"/>
              </w:rPr>
              <w:t>ru</w:t>
            </w:r>
            <w:proofErr w:type="spellEnd"/>
            <w:r w:rsidR="0068530E" w:rsidRPr="0068530E">
              <w:rPr>
                <w:rStyle w:val="a3"/>
                <w:rFonts w:ascii="Times New Roman" w:hAnsi="Times New Roman"/>
                <w:color w:val="auto"/>
                <w:szCs w:val="24"/>
                <w:lang w:val="en-US" w:eastAsia="en-US"/>
              </w:rPr>
              <w:fldChar w:fldCharType="end"/>
            </w:r>
            <w:bookmarkEnd w:id="0"/>
            <w:r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АСП Денискинский сельсовет АСП Денискинский сельсовет, </w:t>
            </w: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Госкомитет РБ по торговле </w:t>
            </w:r>
          </w:p>
          <w:p w:rsidR="00E246B4" w:rsidRDefault="00E246B4" w:rsidP="00E246B4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(по согласованию)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B4" w:rsidRDefault="00E246B4" w:rsidP="00E246B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сельского поселения.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сельсовет,</w:t>
            </w: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Госкомитет РБ по торговле 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(по согласованию)</w:t>
            </w:r>
          </w:p>
        </w:tc>
      </w:tr>
      <w:tr w:rsidR="00E246B4" w:rsidTr="00E246B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lastRenderedPageBreak/>
              <w:t>3. Оказание практической помощи населению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сельсовет,</w:t>
            </w: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Госкомитет РБ по торговле 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(по согласованию)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сельсовет,</w:t>
            </w: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Госкомитет РБ по торговле 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(по согласованию)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сельсовет,</w:t>
            </w:r>
          </w:p>
          <w:p w:rsidR="00E246B4" w:rsidRDefault="00E246B4" w:rsidP="00E246B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Госкомитет РБ по торговле 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(по согласованию)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</w:t>
            </w:r>
          </w:p>
        </w:tc>
      </w:tr>
      <w:tr w:rsidR="00E246B4" w:rsidTr="00E246B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  <w:t xml:space="preserve">4. Взаимодействие администрации сельского поселения 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Cs w:val="24"/>
                <w:lang w:eastAsia="en-US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</w:t>
            </w:r>
          </w:p>
        </w:tc>
      </w:tr>
      <w:tr w:rsidR="00E246B4" w:rsidTr="00E246B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B4" w:rsidRDefault="00E246B4" w:rsidP="00E246B4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Осуществление 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Башкортостан по торговле и защите прав потребителей:</w:t>
            </w:r>
          </w:p>
          <w:p w:rsidR="00E246B4" w:rsidRDefault="00E246B4" w:rsidP="00E246B4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тел. +7 (347) 218-09-78</w:t>
            </w:r>
          </w:p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B4" w:rsidRDefault="00E246B4" w:rsidP="00E246B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АСП Денискинский сельсовет АСП Денискинский сельсовет</w:t>
            </w:r>
          </w:p>
        </w:tc>
      </w:tr>
    </w:tbl>
    <w:p w:rsidR="00E246B4" w:rsidRDefault="00E246B4" w:rsidP="00E246B4">
      <w:pPr>
        <w:jc w:val="center"/>
        <w:rPr>
          <w:rFonts w:ascii="Times New Roman" w:hAnsi="Times New Roman"/>
          <w:sz w:val="28"/>
          <w:szCs w:val="28"/>
        </w:rPr>
      </w:pPr>
    </w:p>
    <w:p w:rsidR="00E246B4" w:rsidRDefault="00E246B4" w:rsidP="00E246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делами: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А.П.Егорова</w:t>
      </w:r>
      <w:proofErr w:type="spellEnd"/>
    </w:p>
    <w:p w:rsidR="00437655" w:rsidRDefault="00437655"/>
    <w:sectPr w:rsidR="00437655" w:rsidSect="00E246B4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C"/>
    <w:rsid w:val="00437655"/>
    <w:rsid w:val="0068530E"/>
    <w:rsid w:val="00E246B4"/>
    <w:rsid w:val="00E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E246B4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E24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246B4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E246B4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E246B4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E246B4"/>
    <w:pPr>
      <w:ind w:left="720"/>
      <w:contextualSpacing/>
    </w:pPr>
  </w:style>
  <w:style w:type="paragraph" w:customStyle="1" w:styleId="ConsPlusTitle">
    <w:name w:val="ConsPlusTitle"/>
    <w:rsid w:val="00E24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E246B4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E24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246B4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E246B4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E246B4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E246B4"/>
    <w:pPr>
      <w:ind w:left="720"/>
      <w:contextualSpacing/>
    </w:pPr>
  </w:style>
  <w:style w:type="paragraph" w:customStyle="1" w:styleId="ConsPlusTitle">
    <w:name w:val="ConsPlusTitle"/>
    <w:rsid w:val="00E24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2020-06-02T05:49:00Z</cp:lastPrinted>
  <dcterms:created xsi:type="dcterms:W3CDTF">2020-06-01T11:54:00Z</dcterms:created>
  <dcterms:modified xsi:type="dcterms:W3CDTF">2020-06-02T05:49:00Z</dcterms:modified>
</cp:coreProperties>
</file>