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225377" w:rsidTr="00225377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5377" w:rsidRDefault="00225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ОРТОСТАН РЕСПУБЛИКАҺЫНЫҢ </w:t>
            </w:r>
          </w:p>
          <w:p w:rsidR="00225377" w:rsidRDefault="00225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ФЕДОРОВКА РАЙОНЫ </w:t>
            </w:r>
          </w:p>
          <w:p w:rsidR="00225377" w:rsidRDefault="00225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 РАЙОНЫНЫҢ</w:t>
            </w:r>
          </w:p>
          <w:p w:rsidR="00225377" w:rsidRDefault="002253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ДИНЕС АУЫЛ СОВЕТЫ АУЫЛ БИЛӘМӘҺЕ СОВЕТЫ</w:t>
            </w:r>
          </w:p>
          <w:p w:rsidR="00225377" w:rsidRDefault="00225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225377" w:rsidRDefault="0022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25377" w:rsidRDefault="0022537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lang w:val="be-BY" w:eastAsia="en-US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5377" w:rsidRDefault="00225377" w:rsidP="00225377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CFE999B" wp14:editId="1E57827D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E35AB36" wp14:editId="0BF5FA22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DhjwWG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225377" w:rsidRDefault="00225377" w:rsidP="00225377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CFE999B" wp14:editId="1E57827D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35AB36" wp14:editId="0BF5FA22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25377" w:rsidRDefault="0022537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</w:t>
            </w:r>
          </w:p>
          <w:p w:rsidR="00225377" w:rsidRDefault="00225377">
            <w:pPr>
              <w:widowControl w:val="0"/>
              <w:autoSpaceDE w:val="0"/>
              <w:autoSpaceDN w:val="0"/>
              <w:adjustRightInd w:val="0"/>
              <w:ind w:firstLine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225377" w:rsidRDefault="00225377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ФЕДОРОВСКИЙ РАЙОН </w:t>
            </w:r>
          </w:p>
          <w:p w:rsidR="00225377" w:rsidRDefault="00225377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ind w:firstLine="22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25377" w:rsidRDefault="0022537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lang w:eastAsia="en-US"/>
              </w:rPr>
            </w:pPr>
          </w:p>
        </w:tc>
      </w:tr>
    </w:tbl>
    <w:p w:rsidR="00225377" w:rsidRDefault="00225377" w:rsidP="00225377">
      <w:pPr>
        <w:rPr>
          <w:szCs w:val="20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   7</w:t>
      </w:r>
      <w:r>
        <w:rPr>
          <w:bCs/>
          <w:caps/>
          <w:szCs w:val="20"/>
          <w:lang w:val="be-BY"/>
        </w:rPr>
        <w:t>арар</w:t>
      </w:r>
      <w:r>
        <w:rPr>
          <w:bCs/>
          <w:caps/>
          <w:szCs w:val="20"/>
          <w:lang w:val="be-BY"/>
        </w:rPr>
        <w:tab/>
        <w:t xml:space="preserve">      </w:t>
      </w:r>
      <w:r>
        <w:rPr>
          <w:bCs/>
          <w:caps/>
          <w:szCs w:val="20"/>
          <w:lang w:val="be-BY"/>
        </w:rPr>
        <w:tab/>
        <w:t xml:space="preserve">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225377" w:rsidTr="00225377">
        <w:tc>
          <w:tcPr>
            <w:tcW w:w="1670" w:type="pct"/>
            <w:hideMark/>
          </w:tcPr>
          <w:p w:rsidR="00225377" w:rsidRDefault="00225377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Cs w:val="20"/>
                <w:lang w:eastAsia="en-US"/>
              </w:rPr>
              <w:t>«30» март  2020 й.</w:t>
            </w:r>
          </w:p>
        </w:tc>
        <w:tc>
          <w:tcPr>
            <w:tcW w:w="1660" w:type="pct"/>
            <w:hideMark/>
          </w:tcPr>
          <w:p w:rsidR="00225377" w:rsidRDefault="00225377" w:rsidP="0022537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Cs w:val="20"/>
                <w:lang w:eastAsia="en-US"/>
              </w:rPr>
              <w:t xml:space="preserve">№ 6/37                               </w:t>
            </w:r>
          </w:p>
        </w:tc>
        <w:tc>
          <w:tcPr>
            <w:tcW w:w="1670" w:type="pct"/>
          </w:tcPr>
          <w:p w:rsidR="00225377" w:rsidRDefault="00225377">
            <w:pPr>
              <w:rPr>
                <w:sz w:val="24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«30» марта 2020 г. </w:t>
            </w:r>
          </w:p>
          <w:p w:rsidR="00225377" w:rsidRDefault="00225377">
            <w:pPr>
              <w:rPr>
                <w:szCs w:val="20"/>
                <w:lang w:eastAsia="en-US"/>
              </w:rPr>
            </w:pPr>
          </w:p>
          <w:p w:rsidR="00225377" w:rsidRDefault="00225377">
            <w:pPr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25377" w:rsidRDefault="00225377" w:rsidP="00225377">
      <w:pPr>
        <w:jc w:val="center"/>
        <w:rPr>
          <w:b/>
        </w:rPr>
      </w:pPr>
    </w:p>
    <w:p w:rsidR="007661B1" w:rsidRPr="00B45A45" w:rsidRDefault="007661B1" w:rsidP="007661B1">
      <w:pPr>
        <w:autoSpaceDE w:val="0"/>
        <w:autoSpaceDN w:val="0"/>
        <w:adjustRightInd w:val="0"/>
        <w:jc w:val="center"/>
        <w:rPr>
          <w:b/>
          <w:sz w:val="24"/>
        </w:rPr>
      </w:pPr>
      <w:r w:rsidRPr="00B45A45">
        <w:rPr>
          <w:b/>
          <w:sz w:val="24"/>
        </w:rPr>
        <w:t>О проекте «Об утверждении отчета об исполнении бюджета сельского поселения Денискинский сельсовет  муниципального района Федоровский район Республики Башкортостан за 2019 год»</w:t>
      </w:r>
    </w:p>
    <w:p w:rsidR="007661B1" w:rsidRPr="00B45A45" w:rsidRDefault="007661B1" w:rsidP="007661B1">
      <w:pPr>
        <w:rPr>
          <w:sz w:val="24"/>
        </w:rPr>
      </w:pPr>
      <w:r w:rsidRPr="00B45A45">
        <w:rPr>
          <w:sz w:val="24"/>
        </w:rPr>
        <w:t xml:space="preserve"> </w:t>
      </w:r>
    </w:p>
    <w:p w:rsidR="007661B1" w:rsidRPr="00B45A45" w:rsidRDefault="007661B1" w:rsidP="007661B1">
      <w:pPr>
        <w:jc w:val="both"/>
        <w:rPr>
          <w:sz w:val="24"/>
        </w:rPr>
      </w:pPr>
      <w:r w:rsidRPr="00B45A45">
        <w:rPr>
          <w:sz w:val="24"/>
        </w:rPr>
        <w:t xml:space="preserve">          </w:t>
      </w:r>
    </w:p>
    <w:p w:rsidR="007661B1" w:rsidRPr="00B45A45" w:rsidRDefault="007661B1" w:rsidP="007661B1">
      <w:pPr>
        <w:ind w:firstLine="708"/>
        <w:jc w:val="both"/>
        <w:rPr>
          <w:sz w:val="24"/>
        </w:rPr>
      </w:pPr>
      <w:r w:rsidRPr="00B45A45">
        <w:rPr>
          <w:sz w:val="24"/>
        </w:rPr>
        <w:t xml:space="preserve">В соответствии со ст.39 Устава сельского поселения Денискинский сельсовет муниципального района Федоровский район Республики Башкортостан и ст. </w:t>
      </w:r>
      <w:r w:rsidR="006C29BE" w:rsidRPr="00B45A45">
        <w:rPr>
          <w:sz w:val="24"/>
        </w:rPr>
        <w:t xml:space="preserve">58 </w:t>
      </w:r>
      <w:r w:rsidRPr="00B45A45">
        <w:rPr>
          <w:sz w:val="24"/>
        </w:rPr>
        <w:t xml:space="preserve">Положения о бюджетном процессе в сельском поселении Денискинский сельсовет муниципального района Федоровский район Республики Башкортостан, Совет сельского поселения Денискинский сельсовет муниципального района Федоровский район Республики Башкортостан двадцать восьмого созыва </w:t>
      </w:r>
    </w:p>
    <w:p w:rsidR="007661B1" w:rsidRPr="00B45A45" w:rsidRDefault="007661B1" w:rsidP="007661B1">
      <w:pPr>
        <w:jc w:val="both"/>
        <w:rPr>
          <w:sz w:val="24"/>
        </w:rPr>
      </w:pPr>
      <w:r w:rsidRPr="00B45A45">
        <w:rPr>
          <w:sz w:val="24"/>
        </w:rPr>
        <w:t>РЕШИЛ:</w:t>
      </w:r>
    </w:p>
    <w:p w:rsidR="007661B1" w:rsidRPr="00B45A45" w:rsidRDefault="007661B1" w:rsidP="007661B1">
      <w:pPr>
        <w:jc w:val="both"/>
        <w:rPr>
          <w:sz w:val="24"/>
        </w:rPr>
      </w:pPr>
    </w:p>
    <w:p w:rsidR="00B45A45" w:rsidRPr="000E0AEA" w:rsidRDefault="00B45A45" w:rsidP="00B45A45">
      <w:pPr>
        <w:numPr>
          <w:ilvl w:val="0"/>
          <w:numId w:val="13"/>
        </w:numPr>
        <w:jc w:val="both"/>
        <w:rPr>
          <w:sz w:val="24"/>
        </w:rPr>
      </w:pPr>
      <w:r w:rsidRPr="000E0AEA">
        <w:rPr>
          <w:sz w:val="24"/>
        </w:rPr>
        <w:t>Утвердить</w:t>
      </w:r>
      <w:r>
        <w:rPr>
          <w:sz w:val="24"/>
        </w:rPr>
        <w:t xml:space="preserve"> проект </w:t>
      </w:r>
      <w:r w:rsidRPr="000E0AEA">
        <w:rPr>
          <w:sz w:val="24"/>
        </w:rPr>
        <w:t xml:space="preserve">  отчет</w:t>
      </w:r>
      <w:r>
        <w:rPr>
          <w:sz w:val="24"/>
        </w:rPr>
        <w:t>а</w:t>
      </w:r>
      <w:r w:rsidRPr="000E0AEA">
        <w:rPr>
          <w:sz w:val="24"/>
        </w:rPr>
        <w:t xml:space="preserve"> об исполнении бюджета администрации сельского поселения </w:t>
      </w:r>
      <w:r>
        <w:rPr>
          <w:sz w:val="24"/>
        </w:rPr>
        <w:t>Денискинский</w:t>
      </w:r>
      <w:r w:rsidRPr="000E0AEA">
        <w:rPr>
          <w:sz w:val="24"/>
        </w:rPr>
        <w:t xml:space="preserve">  сельсовет муниципального района Федоровский район  Республики Башкортостан за 2019 г</w:t>
      </w:r>
      <w:r>
        <w:rPr>
          <w:sz w:val="24"/>
        </w:rPr>
        <w:t>од по доходам в сумме 4 млн. 033 тысяча 928 рубль 10</w:t>
      </w:r>
      <w:r w:rsidRPr="000E0AEA">
        <w:rPr>
          <w:sz w:val="24"/>
        </w:rPr>
        <w:t xml:space="preserve"> копе</w:t>
      </w:r>
      <w:r>
        <w:rPr>
          <w:sz w:val="24"/>
        </w:rPr>
        <w:t>ек и расходам в сумме 4 млн. 093 тысяч 536 рубля 66 копеек</w:t>
      </w:r>
      <w:r w:rsidRPr="000E0AEA">
        <w:rPr>
          <w:sz w:val="24"/>
        </w:rPr>
        <w:t xml:space="preserve">  со следующими показателями:</w:t>
      </w:r>
    </w:p>
    <w:p w:rsidR="00B45A45" w:rsidRPr="000E0AEA" w:rsidRDefault="00B45A45" w:rsidP="00B45A45">
      <w:pPr>
        <w:ind w:firstLine="360"/>
        <w:jc w:val="both"/>
        <w:rPr>
          <w:sz w:val="24"/>
        </w:rPr>
      </w:pPr>
      <w:r w:rsidRPr="000E0AEA">
        <w:rPr>
          <w:sz w:val="24"/>
        </w:rPr>
        <w:t xml:space="preserve">- по доходам бюджета администрации сельского поселения </w:t>
      </w:r>
      <w:r>
        <w:rPr>
          <w:sz w:val="24"/>
        </w:rPr>
        <w:t>Денискинский</w:t>
      </w:r>
      <w:r w:rsidRPr="000E0AEA">
        <w:rPr>
          <w:sz w:val="24"/>
        </w:rPr>
        <w:t xml:space="preserve"> сельсовет муниципального района Федоровский район Республики Башкортостан за 2019 год согласно приложению 1 к настоящему Решению;</w:t>
      </w:r>
    </w:p>
    <w:p w:rsidR="00B45A45" w:rsidRPr="000E0AEA" w:rsidRDefault="00B45A45" w:rsidP="00B45A45">
      <w:pPr>
        <w:ind w:firstLine="360"/>
        <w:jc w:val="both"/>
        <w:rPr>
          <w:sz w:val="24"/>
        </w:rPr>
      </w:pPr>
      <w:r w:rsidRPr="000E0AEA">
        <w:rPr>
          <w:sz w:val="24"/>
        </w:rPr>
        <w:t xml:space="preserve">- по распределению расходов бюджета администрации сельского поселения </w:t>
      </w:r>
      <w:r>
        <w:rPr>
          <w:sz w:val="24"/>
        </w:rPr>
        <w:t>Денискинский</w:t>
      </w:r>
      <w:r w:rsidRPr="000E0AEA">
        <w:rPr>
          <w:sz w:val="24"/>
        </w:rPr>
        <w:t xml:space="preserve"> сельсовет муниципального района Федоровский район Республики Башкортостан по разделам, подразделам, целевым статьям и видам </w:t>
      </w:r>
      <w:proofErr w:type="gramStart"/>
      <w:r w:rsidRPr="000E0AEA">
        <w:rPr>
          <w:sz w:val="24"/>
        </w:rPr>
        <w:t>расходов функциональной классификации расходов бюджетов Российской Федерации</w:t>
      </w:r>
      <w:proofErr w:type="gramEnd"/>
      <w:r w:rsidRPr="000E0AEA">
        <w:rPr>
          <w:sz w:val="24"/>
        </w:rPr>
        <w:t xml:space="preserve"> за 2019 год согласно приложению 2  к настоящему Решению;</w:t>
      </w:r>
    </w:p>
    <w:p w:rsidR="00B45A45" w:rsidRPr="000E0AEA" w:rsidRDefault="00B45A45" w:rsidP="00B45A45">
      <w:pPr>
        <w:ind w:firstLine="360"/>
        <w:jc w:val="both"/>
        <w:rPr>
          <w:sz w:val="24"/>
        </w:rPr>
      </w:pPr>
      <w:r w:rsidRPr="000E0AEA">
        <w:rPr>
          <w:sz w:val="24"/>
        </w:rPr>
        <w:t xml:space="preserve">- по ведомственной структуре расходов  бюджета администрации сельского поселения </w:t>
      </w:r>
      <w:r>
        <w:rPr>
          <w:sz w:val="24"/>
        </w:rPr>
        <w:t>Денискинский</w:t>
      </w:r>
      <w:r w:rsidRPr="000E0AEA">
        <w:rPr>
          <w:sz w:val="24"/>
        </w:rPr>
        <w:t xml:space="preserve"> сельсовет муниципального района Федоровский район Республики Башкортостан за 2019 год согласно приложению 3 к настоящему Решению;</w:t>
      </w:r>
    </w:p>
    <w:p w:rsidR="00B45A45" w:rsidRPr="000E0AEA" w:rsidRDefault="00B45A45" w:rsidP="00B45A45">
      <w:pPr>
        <w:ind w:firstLine="360"/>
        <w:jc w:val="both"/>
        <w:rPr>
          <w:sz w:val="24"/>
        </w:rPr>
      </w:pPr>
      <w:r w:rsidRPr="000E0AEA">
        <w:rPr>
          <w:sz w:val="24"/>
        </w:rPr>
        <w:t>- по распределению финансовой помощи в бюджеты сельских  поселений из бюджета муниципального района Федоровский район Республики Башкортостан за 2019 год согласно приложению 4 к настоящему Решению;</w:t>
      </w:r>
    </w:p>
    <w:p w:rsidR="00B45A45" w:rsidRPr="000E0AEA" w:rsidRDefault="00B45A45" w:rsidP="00B45A45">
      <w:pPr>
        <w:ind w:firstLine="360"/>
        <w:jc w:val="both"/>
        <w:rPr>
          <w:sz w:val="24"/>
        </w:rPr>
      </w:pPr>
      <w:r w:rsidRPr="000E0AEA">
        <w:rPr>
          <w:sz w:val="24"/>
        </w:rPr>
        <w:t xml:space="preserve">-  по источникам </w:t>
      </w:r>
      <w:proofErr w:type="gramStart"/>
      <w:r w:rsidRPr="000E0AEA">
        <w:rPr>
          <w:sz w:val="24"/>
        </w:rPr>
        <w:t>финансирования дефицита бюджета администрации сельского поселения</w:t>
      </w:r>
      <w:proofErr w:type="gramEnd"/>
      <w:r w:rsidRPr="000E0AEA">
        <w:rPr>
          <w:sz w:val="24"/>
        </w:rPr>
        <w:t xml:space="preserve"> </w:t>
      </w:r>
      <w:r>
        <w:rPr>
          <w:sz w:val="24"/>
        </w:rPr>
        <w:t>Денискинский</w:t>
      </w:r>
      <w:r w:rsidRPr="000E0AEA">
        <w:rPr>
          <w:sz w:val="24"/>
        </w:rPr>
        <w:t xml:space="preserve"> сельсовет муниципального района Федоровский район Республики Башкортостан на 2019 год согласно приложению 5 к настоящему Решению.</w:t>
      </w:r>
    </w:p>
    <w:p w:rsidR="00B45A45" w:rsidRPr="000E0AEA" w:rsidRDefault="00B45A45" w:rsidP="00B45A45">
      <w:pPr>
        <w:numPr>
          <w:ilvl w:val="0"/>
          <w:numId w:val="13"/>
        </w:numPr>
        <w:rPr>
          <w:sz w:val="24"/>
        </w:rPr>
      </w:pPr>
      <w:r w:rsidRPr="000E0AEA">
        <w:rPr>
          <w:sz w:val="24"/>
        </w:rPr>
        <w:t xml:space="preserve">Обнародовать настоящее решение в здании администрации сельского поселения </w:t>
      </w:r>
      <w:r>
        <w:rPr>
          <w:sz w:val="24"/>
        </w:rPr>
        <w:t>Денискинский</w:t>
      </w:r>
      <w:r w:rsidRPr="000E0AEA">
        <w:rPr>
          <w:sz w:val="24"/>
        </w:rPr>
        <w:t xml:space="preserve"> сельсовет муниципального района Федоровский район Республики Башкортостан.</w:t>
      </w:r>
    </w:p>
    <w:p w:rsidR="00B45A45" w:rsidRPr="000E0AEA" w:rsidRDefault="00B45A45" w:rsidP="00B45A45">
      <w:pPr>
        <w:pStyle w:val="3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0E0AEA">
        <w:rPr>
          <w:sz w:val="24"/>
          <w:szCs w:val="24"/>
        </w:rPr>
        <w:t xml:space="preserve">Контроль за исполнением данного решения возложить на </w:t>
      </w:r>
      <w:proofErr w:type="gramStart"/>
      <w:r w:rsidRPr="000E0AEA">
        <w:rPr>
          <w:sz w:val="24"/>
          <w:szCs w:val="24"/>
        </w:rPr>
        <w:t>постоянную</w:t>
      </w:r>
      <w:proofErr w:type="gramEnd"/>
      <w:r w:rsidRPr="000E0AEA">
        <w:rPr>
          <w:sz w:val="24"/>
          <w:szCs w:val="24"/>
        </w:rPr>
        <w:t xml:space="preserve"> комиссия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B45A45" w:rsidRPr="000E0AEA" w:rsidRDefault="00B45A45" w:rsidP="00B45A45">
      <w:pPr>
        <w:rPr>
          <w:sz w:val="24"/>
        </w:rPr>
      </w:pPr>
    </w:p>
    <w:p w:rsidR="00B45A45" w:rsidRPr="000E0AEA" w:rsidRDefault="00B45A45" w:rsidP="00B45A45">
      <w:pPr>
        <w:rPr>
          <w:sz w:val="24"/>
        </w:rPr>
      </w:pPr>
    </w:p>
    <w:p w:rsidR="00B45A45" w:rsidRPr="000E0AEA" w:rsidRDefault="00B45A45" w:rsidP="00B45A45">
      <w:pPr>
        <w:ind w:firstLine="708"/>
        <w:rPr>
          <w:sz w:val="24"/>
        </w:rPr>
      </w:pPr>
      <w:r w:rsidRPr="000E0AEA">
        <w:rPr>
          <w:sz w:val="24"/>
        </w:rPr>
        <w:t xml:space="preserve">Глава сельского поселения </w:t>
      </w:r>
    </w:p>
    <w:p w:rsidR="00B45A45" w:rsidRPr="000E0AEA" w:rsidRDefault="00B45A45" w:rsidP="00B45A45">
      <w:pPr>
        <w:ind w:firstLine="708"/>
        <w:rPr>
          <w:sz w:val="24"/>
        </w:rPr>
      </w:pPr>
      <w:r>
        <w:rPr>
          <w:sz w:val="24"/>
        </w:rPr>
        <w:t>Денискинский</w:t>
      </w:r>
      <w:r w:rsidRPr="000E0AEA">
        <w:rPr>
          <w:sz w:val="24"/>
        </w:rPr>
        <w:t xml:space="preserve"> </w:t>
      </w:r>
      <w:r>
        <w:rPr>
          <w:sz w:val="24"/>
        </w:rPr>
        <w:t xml:space="preserve">сельсовет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proofErr w:type="spellStart"/>
      <w:r>
        <w:rPr>
          <w:sz w:val="24"/>
        </w:rPr>
        <w:t>Гаффаров</w:t>
      </w:r>
      <w:proofErr w:type="spellEnd"/>
      <w:r>
        <w:rPr>
          <w:sz w:val="24"/>
        </w:rPr>
        <w:t xml:space="preserve"> Р.С.</w:t>
      </w:r>
    </w:p>
    <w:p w:rsidR="00B45A45" w:rsidRDefault="00B45A45" w:rsidP="00B45A45">
      <w:pPr>
        <w:pStyle w:val="a5"/>
        <w:jc w:val="both"/>
        <w:rPr>
          <w:szCs w:val="28"/>
        </w:rPr>
      </w:pPr>
      <w:r w:rsidRPr="0062351C">
        <w:rPr>
          <w:szCs w:val="28"/>
        </w:rPr>
        <w:lastRenderedPageBreak/>
        <w:tab/>
      </w:r>
      <w:r w:rsidRPr="0062351C">
        <w:rPr>
          <w:szCs w:val="28"/>
        </w:rPr>
        <w:tab/>
      </w:r>
    </w:p>
    <w:p w:rsidR="00B45A45" w:rsidRPr="00F8086E" w:rsidRDefault="00B45A45" w:rsidP="00B45A45">
      <w:pPr>
        <w:ind w:left="4956"/>
        <w:rPr>
          <w:sz w:val="24"/>
        </w:rPr>
      </w:pPr>
      <w:r w:rsidRPr="00F8086E">
        <w:rPr>
          <w:sz w:val="24"/>
        </w:rPr>
        <w:t>Приложение № 1</w:t>
      </w:r>
    </w:p>
    <w:p w:rsidR="00B45A45" w:rsidRPr="00F8086E" w:rsidRDefault="00B45A45" w:rsidP="00B45A45">
      <w:pPr>
        <w:ind w:left="4956"/>
        <w:rPr>
          <w:sz w:val="24"/>
        </w:rPr>
      </w:pPr>
      <w:r w:rsidRPr="00F8086E">
        <w:rPr>
          <w:sz w:val="24"/>
        </w:rPr>
        <w:t xml:space="preserve">к  решению Совета сельского поселения </w:t>
      </w:r>
      <w:r>
        <w:rPr>
          <w:sz w:val="24"/>
        </w:rPr>
        <w:t>Денискинский</w:t>
      </w:r>
      <w:r w:rsidRPr="00F8086E">
        <w:rPr>
          <w:sz w:val="24"/>
        </w:rPr>
        <w:t xml:space="preserve"> сельсовет муниципального района Федоровский район Республики Башкортостан за № </w:t>
      </w:r>
      <w:r>
        <w:rPr>
          <w:sz w:val="24"/>
        </w:rPr>
        <w:t>6/37</w:t>
      </w:r>
      <w:r w:rsidRPr="00F8086E">
        <w:rPr>
          <w:sz w:val="24"/>
        </w:rPr>
        <w:t xml:space="preserve"> от </w:t>
      </w:r>
      <w:r>
        <w:rPr>
          <w:sz w:val="24"/>
        </w:rPr>
        <w:t>30</w:t>
      </w:r>
      <w:r w:rsidRPr="00F8086E">
        <w:rPr>
          <w:sz w:val="24"/>
        </w:rPr>
        <w:t>.0</w:t>
      </w:r>
      <w:r w:rsidR="00816923">
        <w:rPr>
          <w:sz w:val="24"/>
        </w:rPr>
        <w:t>3</w:t>
      </w:r>
      <w:r w:rsidRPr="00F8086E">
        <w:rPr>
          <w:sz w:val="24"/>
        </w:rPr>
        <w:t>.20</w:t>
      </w:r>
      <w:r>
        <w:rPr>
          <w:sz w:val="24"/>
        </w:rPr>
        <w:t>20</w:t>
      </w:r>
      <w:r w:rsidRPr="00F8086E">
        <w:rPr>
          <w:sz w:val="24"/>
        </w:rPr>
        <w:t xml:space="preserve"> г.</w:t>
      </w:r>
    </w:p>
    <w:p w:rsidR="00B45A45" w:rsidRPr="00F8086E" w:rsidRDefault="00B45A45" w:rsidP="00B45A45">
      <w:pPr>
        <w:jc w:val="right"/>
        <w:rPr>
          <w:sz w:val="24"/>
        </w:rPr>
      </w:pPr>
    </w:p>
    <w:p w:rsidR="00B45A45" w:rsidRPr="00724595" w:rsidRDefault="00B45A45" w:rsidP="00B45A45">
      <w:pPr>
        <w:jc w:val="center"/>
        <w:rPr>
          <w:b/>
          <w:sz w:val="24"/>
        </w:rPr>
      </w:pPr>
      <w:r w:rsidRPr="00724595">
        <w:rPr>
          <w:b/>
          <w:sz w:val="24"/>
        </w:rPr>
        <w:t xml:space="preserve">Объем доходов  бюджета администрации сельского поселения </w:t>
      </w:r>
      <w:r>
        <w:rPr>
          <w:b/>
          <w:sz w:val="24"/>
        </w:rPr>
        <w:t>Денискинский</w:t>
      </w:r>
      <w:r w:rsidRPr="00724595">
        <w:rPr>
          <w:b/>
          <w:sz w:val="24"/>
        </w:rPr>
        <w:t xml:space="preserve">  сельсовет муниципального района Федоровский район Республики Башкортостан за 2019 год </w:t>
      </w:r>
    </w:p>
    <w:p w:rsidR="00B45A45" w:rsidRPr="00724595" w:rsidRDefault="00B45A45" w:rsidP="00B45A45">
      <w:pPr>
        <w:jc w:val="center"/>
        <w:rPr>
          <w:b/>
          <w:sz w:val="24"/>
        </w:rPr>
      </w:pPr>
      <w:r w:rsidRPr="00724595">
        <w:rPr>
          <w:b/>
          <w:sz w:val="24"/>
        </w:rPr>
        <w:t>по основным источникам</w:t>
      </w:r>
    </w:p>
    <w:p w:rsidR="00B45A45" w:rsidRPr="00F8086E" w:rsidRDefault="00B45A45" w:rsidP="00B45A45">
      <w:pPr>
        <w:pStyle w:val="a5"/>
        <w:jc w:val="center"/>
        <w:rPr>
          <w:sz w:val="24"/>
          <w:szCs w:val="24"/>
        </w:rPr>
      </w:pPr>
    </w:p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667"/>
        <w:gridCol w:w="5244"/>
        <w:gridCol w:w="1418"/>
        <w:gridCol w:w="1276"/>
      </w:tblGrid>
      <w:tr w:rsidR="00B45A45" w:rsidTr="00212B2D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Наименование 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0E59C2" w:rsidRDefault="00B45A45" w:rsidP="00212B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3888036,66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0E59C2" w:rsidRDefault="00B45A45" w:rsidP="00212B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4033928,10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0E59C2" w:rsidRDefault="00B45A45" w:rsidP="00212B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1091995,56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0E59C2" w:rsidRDefault="00B45A45" w:rsidP="00212B2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1244587,00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sz w:val="20"/>
              </w:rPr>
            </w:pPr>
            <w:r w:rsidRPr="00647866">
              <w:rPr>
                <w:sz w:val="20"/>
              </w:rPr>
              <w:t>\1010201001\182\</w:t>
            </w:r>
            <w:r>
              <w:rPr>
                <w:sz w:val="20"/>
              </w:rPr>
              <w:t>0000</w:t>
            </w:r>
            <w:r w:rsidRPr="00647866">
              <w:rPr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sz w:val="20"/>
              </w:rPr>
            </w:pPr>
            <w:r w:rsidRPr="006D662F">
              <w:rPr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227_1 и 228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77700,00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82992,66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Cs/>
                <w:sz w:val="20"/>
              </w:rPr>
            </w:pPr>
            <w:r w:rsidRPr="00647866">
              <w:rPr>
                <w:sz w:val="20"/>
              </w:rPr>
              <w:t>\1010203001\182\</w:t>
            </w:r>
            <w:r>
              <w:rPr>
                <w:sz w:val="20"/>
              </w:rPr>
              <w:t>0000</w:t>
            </w:r>
            <w:r w:rsidRPr="00647866">
              <w:rPr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sz w:val="20"/>
              </w:rPr>
            </w:pPr>
            <w:r w:rsidRPr="006D662F">
              <w:rPr>
                <w:sz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spellStart"/>
            <w:proofErr w:type="gramStart"/>
            <w:r w:rsidRPr="006D662F">
              <w:rPr>
                <w:sz w:val="20"/>
              </w:rPr>
              <w:t>ст</w:t>
            </w:r>
            <w:proofErr w:type="spellEnd"/>
            <w:proofErr w:type="gramEnd"/>
            <w:r w:rsidRPr="006D662F">
              <w:rPr>
                <w:sz w:val="20"/>
              </w:rPr>
              <w:t xml:space="preserve"> 228 НК РФ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2201,27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Cs/>
                <w:sz w:val="20"/>
              </w:rPr>
            </w:pPr>
            <w:r w:rsidRPr="00647866">
              <w:rPr>
                <w:bCs/>
                <w:sz w:val="20"/>
              </w:rPr>
              <w:t>\1050301001\182\</w:t>
            </w:r>
            <w:r>
              <w:rPr>
                <w:bCs/>
                <w:sz w:val="20"/>
              </w:rPr>
              <w:t>0000</w:t>
            </w:r>
            <w:r w:rsidRPr="00647866">
              <w:rPr>
                <w:bCs/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Cs/>
                <w:sz w:val="20"/>
              </w:rPr>
            </w:pPr>
            <w:r w:rsidRPr="006D662F">
              <w:rPr>
                <w:bCs/>
                <w:sz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36205,83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sz w:val="20"/>
              </w:rPr>
            </w:pPr>
            <w:r w:rsidRPr="00647866">
              <w:rPr>
                <w:color w:val="000000"/>
                <w:sz w:val="20"/>
              </w:rPr>
              <w:t>\1060103010\182\</w:t>
            </w:r>
            <w:r>
              <w:rPr>
                <w:color w:val="000000"/>
                <w:sz w:val="20"/>
              </w:rPr>
              <w:t>00000</w:t>
            </w:r>
            <w:r w:rsidRPr="00647866">
              <w:rPr>
                <w:color w:val="000000"/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sz w:val="20"/>
              </w:rPr>
            </w:pPr>
            <w:r w:rsidRPr="006D662F">
              <w:rPr>
                <w:sz w:val="20"/>
              </w:rPr>
              <w:t>Налог на имущество физических лиц, взимаемых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35700,00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45220,45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647866">
              <w:rPr>
                <w:color w:val="000000"/>
                <w:sz w:val="20"/>
              </w:rPr>
              <w:t>\1060603310\182\</w:t>
            </w:r>
            <w:r>
              <w:rPr>
                <w:color w:val="000000"/>
                <w:sz w:val="20"/>
              </w:rPr>
              <w:t>0000</w:t>
            </w:r>
            <w:r w:rsidRPr="00647866">
              <w:rPr>
                <w:color w:val="000000"/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33800,00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34106,55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647866">
              <w:rPr>
                <w:color w:val="000000"/>
                <w:sz w:val="20"/>
              </w:rPr>
              <w:t>\1060604310\182\</w:t>
            </w:r>
            <w:r>
              <w:rPr>
                <w:color w:val="000000"/>
                <w:sz w:val="20"/>
              </w:rPr>
              <w:t>0000</w:t>
            </w:r>
            <w:r w:rsidRPr="00647866">
              <w:rPr>
                <w:color w:val="000000"/>
                <w:sz w:val="20"/>
              </w:rPr>
              <w:t>\110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sz w:val="20"/>
              </w:rPr>
            </w:pPr>
            <w:r w:rsidRPr="006D662F">
              <w:rPr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655000,00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656501,24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47866" w:rsidRDefault="00B45A45" w:rsidP="00212B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\1080402001\791\0000\110\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DF2BB7"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2900,00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2900,00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E55ED9" w:rsidRDefault="00B45A45" w:rsidP="00212B2D">
            <w:pPr>
              <w:snapToGrid w:val="0"/>
              <w:rPr>
                <w:bCs/>
                <w:sz w:val="20"/>
              </w:rPr>
            </w:pPr>
            <w:r w:rsidRPr="00E55ED9">
              <w:rPr>
                <w:bCs/>
                <w:sz w:val="20"/>
              </w:rPr>
              <w:t>\</w:t>
            </w:r>
            <w:r>
              <w:rPr>
                <w:bCs/>
                <w:sz w:val="20"/>
              </w:rPr>
              <w:t>1140205310\863\0000\410\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DF2BB7" w:rsidRDefault="00B45A45" w:rsidP="00212B2D">
            <w:pPr>
              <w:rPr>
                <w:color w:val="000000"/>
                <w:sz w:val="20"/>
              </w:rPr>
            </w:pPr>
            <w:r w:rsidRPr="00DF2BB7">
              <w:rPr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303A9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254895,56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E55ED9" w:rsidRDefault="00B45A45" w:rsidP="00212B2D">
            <w:pPr>
              <w:snapToGrid w:val="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384459,00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b/>
                <w:bCs/>
                <w:sz w:val="20"/>
              </w:rPr>
            </w:pPr>
            <w:r w:rsidRPr="006D662F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2796041,10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2789341,10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\2021500110\791\0000\150</w:t>
            </w:r>
            <w:r w:rsidRPr="00CB53B7">
              <w:rPr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sz w:val="20"/>
              </w:rPr>
            </w:pPr>
            <w:r w:rsidRPr="006D662F">
              <w:rPr>
                <w:sz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226800,00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226800,00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CB53B7">
              <w:rPr>
                <w:color w:val="000000"/>
                <w:sz w:val="20"/>
              </w:rPr>
              <w:t>\2021500210\791\</w:t>
            </w:r>
            <w:r>
              <w:rPr>
                <w:color w:val="000000"/>
                <w:sz w:val="20"/>
              </w:rPr>
              <w:t>0000</w:t>
            </w:r>
            <w:r w:rsidRPr="00CB53B7">
              <w:rPr>
                <w:color w:val="000000"/>
                <w:sz w:val="20"/>
              </w:rPr>
              <w:t>\15</w:t>
            </w:r>
            <w:r>
              <w:rPr>
                <w:color w:val="000000"/>
                <w:sz w:val="20"/>
              </w:rPr>
              <w:t>0</w:t>
            </w:r>
            <w:r w:rsidRPr="00CB53B7">
              <w:rPr>
                <w:color w:val="000000"/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594400,00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594400,00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\2023511810\791\0000\150</w:t>
            </w:r>
            <w:r w:rsidRPr="00CB53B7">
              <w:rPr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sz w:val="20"/>
              </w:rPr>
            </w:pPr>
            <w:r w:rsidRPr="006D662F">
              <w:rPr>
                <w:sz w:val="20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84100,00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\2024001410\791\0000\150</w:t>
            </w:r>
            <w:r w:rsidRPr="00CB53B7">
              <w:rPr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6D662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564000,00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CB53B7">
              <w:rPr>
                <w:color w:val="000000"/>
                <w:sz w:val="20"/>
              </w:rPr>
              <w:t>\2024999910\791\7</w:t>
            </w:r>
            <w:r>
              <w:rPr>
                <w:color w:val="000000"/>
                <w:sz w:val="20"/>
              </w:rPr>
              <w:t>201</w:t>
            </w:r>
            <w:r w:rsidRPr="00CB53B7">
              <w:rPr>
                <w:color w:val="000000"/>
                <w:sz w:val="20"/>
              </w:rPr>
              <w:t>\15</w:t>
            </w:r>
            <w:r>
              <w:rPr>
                <w:color w:val="000000"/>
                <w:sz w:val="20"/>
              </w:rPr>
              <w:t>0</w:t>
            </w:r>
            <w:r w:rsidRPr="00CB53B7">
              <w:rPr>
                <w:color w:val="000000"/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A45" w:rsidRPr="006D662F" w:rsidRDefault="00B45A45" w:rsidP="00212B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45" w:rsidRPr="006D662F" w:rsidRDefault="00B45A45" w:rsidP="00212B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49000,00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CB53B7">
              <w:rPr>
                <w:color w:val="000000"/>
                <w:sz w:val="20"/>
              </w:rPr>
              <w:t>\2024999910\791\7</w:t>
            </w:r>
            <w:r>
              <w:rPr>
                <w:color w:val="000000"/>
                <w:sz w:val="20"/>
              </w:rPr>
              <w:t>231</w:t>
            </w:r>
            <w:r w:rsidRPr="00CB53B7">
              <w:rPr>
                <w:color w:val="000000"/>
                <w:sz w:val="20"/>
              </w:rPr>
              <w:t>\15</w:t>
            </w:r>
            <w:r>
              <w:rPr>
                <w:color w:val="000000"/>
                <w:sz w:val="20"/>
              </w:rPr>
              <w:t>0</w:t>
            </w:r>
            <w:r w:rsidRPr="00CB53B7">
              <w:rPr>
                <w:color w:val="000000"/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 xml:space="preserve">Прочие межбюджетные трансферты, передаваемые </w:t>
            </w:r>
            <w:r w:rsidRPr="006D662F">
              <w:rPr>
                <w:color w:val="000000"/>
                <w:sz w:val="20"/>
              </w:rPr>
              <w:lastRenderedPageBreak/>
              <w:t>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A45" w:rsidRDefault="00B45A45" w:rsidP="00212B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382241,10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45" w:rsidRDefault="00B45A45" w:rsidP="00212B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382241,10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CB53B7">
              <w:rPr>
                <w:color w:val="000000"/>
                <w:sz w:val="20"/>
              </w:rPr>
              <w:lastRenderedPageBreak/>
              <w:t>\2024999910\791\7404\15</w:t>
            </w:r>
            <w:r>
              <w:rPr>
                <w:color w:val="000000"/>
                <w:sz w:val="20"/>
              </w:rPr>
              <w:t>0</w:t>
            </w:r>
            <w:r w:rsidRPr="00CB53B7">
              <w:rPr>
                <w:color w:val="000000"/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6D662F">
              <w:rPr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A45" w:rsidRPr="006D662F" w:rsidRDefault="00B45A45" w:rsidP="00212B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A45" w:rsidRPr="006D662F" w:rsidRDefault="00B45A45" w:rsidP="00212B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700000,00</w:t>
            </w:r>
          </w:p>
        </w:tc>
      </w:tr>
      <w:tr w:rsidR="00B45A45" w:rsidTr="00212B2D"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CB53B7">
              <w:rPr>
                <w:color w:val="000000"/>
                <w:sz w:val="20"/>
              </w:rPr>
              <w:t>\2029005410\791\</w:t>
            </w:r>
            <w:r>
              <w:rPr>
                <w:color w:val="000000"/>
                <w:sz w:val="20"/>
              </w:rPr>
              <w:t>0000</w:t>
            </w:r>
            <w:r w:rsidRPr="00CB53B7">
              <w:rPr>
                <w:color w:val="000000"/>
                <w:sz w:val="20"/>
              </w:rPr>
              <w:t>\15</w:t>
            </w:r>
            <w:r>
              <w:rPr>
                <w:color w:val="000000"/>
                <w:sz w:val="20"/>
              </w:rPr>
              <w:t>0</w:t>
            </w:r>
            <w:r w:rsidRPr="00CB53B7">
              <w:rPr>
                <w:color w:val="000000"/>
                <w:sz w:val="20"/>
              </w:rPr>
              <w:t xml:space="preserve"> \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8C765F">
              <w:rPr>
                <w:color w:val="000000"/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A45" w:rsidRPr="006D662F" w:rsidRDefault="00B45A45" w:rsidP="00212B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187800,00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A45" w:rsidRPr="006D662F" w:rsidRDefault="00B45A45" w:rsidP="00212B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187800,00</w:t>
            </w:r>
          </w:p>
        </w:tc>
      </w:tr>
      <w:tr w:rsidR="00B45A45" w:rsidTr="00212B2D">
        <w:tc>
          <w:tcPr>
            <w:tcW w:w="26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A45" w:rsidRPr="00CB53B7" w:rsidRDefault="00B45A45" w:rsidP="00212B2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\2070503010\791\6100\150\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6D662F" w:rsidRDefault="00B45A45" w:rsidP="00212B2D">
            <w:pPr>
              <w:rPr>
                <w:color w:val="000000"/>
                <w:sz w:val="20"/>
              </w:rPr>
            </w:pPr>
            <w:r w:rsidRPr="008C765F">
              <w:rPr>
                <w:color w:val="000000"/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5A45" w:rsidRDefault="00B45A45" w:rsidP="00212B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5A45" w:rsidRDefault="00B45A45" w:rsidP="00212B2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1000,00</w:t>
            </w:r>
          </w:p>
        </w:tc>
      </w:tr>
    </w:tbl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Pr="00F8086E" w:rsidRDefault="00B45A45" w:rsidP="00B45A45">
      <w:pPr>
        <w:ind w:left="4956"/>
        <w:rPr>
          <w:sz w:val="24"/>
        </w:rPr>
      </w:pPr>
      <w:r w:rsidRPr="00F8086E">
        <w:rPr>
          <w:sz w:val="24"/>
        </w:rPr>
        <w:lastRenderedPageBreak/>
        <w:t xml:space="preserve">Приложение № 2 </w:t>
      </w:r>
    </w:p>
    <w:p w:rsidR="00B45A45" w:rsidRDefault="00B45A45" w:rsidP="00B45A45">
      <w:pPr>
        <w:ind w:left="4956"/>
        <w:rPr>
          <w:sz w:val="24"/>
        </w:rPr>
      </w:pPr>
      <w:r w:rsidRPr="00F8086E">
        <w:rPr>
          <w:sz w:val="24"/>
        </w:rPr>
        <w:t xml:space="preserve">к  решению Совета сельского поселения </w:t>
      </w:r>
      <w:r>
        <w:rPr>
          <w:sz w:val="24"/>
        </w:rPr>
        <w:t>Денискинский</w:t>
      </w:r>
      <w:r w:rsidRPr="00F8086E">
        <w:rPr>
          <w:sz w:val="24"/>
        </w:rPr>
        <w:t xml:space="preserve"> сельсовет муниципального района Федоровский район Республики Башкортостан за № </w:t>
      </w:r>
      <w:r>
        <w:rPr>
          <w:sz w:val="24"/>
        </w:rPr>
        <w:t>6/37 от 30.0</w:t>
      </w:r>
      <w:r w:rsidR="00816923">
        <w:rPr>
          <w:sz w:val="24"/>
        </w:rPr>
        <w:t>3</w:t>
      </w:r>
      <w:r>
        <w:rPr>
          <w:sz w:val="24"/>
        </w:rPr>
        <w:t>.2020 г.</w:t>
      </w:r>
    </w:p>
    <w:p w:rsidR="00B45A45" w:rsidRPr="00F8086E" w:rsidRDefault="00B45A45" w:rsidP="00B45A45">
      <w:pPr>
        <w:ind w:left="4956"/>
        <w:rPr>
          <w:sz w:val="24"/>
        </w:rPr>
      </w:pPr>
    </w:p>
    <w:p w:rsidR="00B45A45" w:rsidRPr="00724595" w:rsidRDefault="00B45A45" w:rsidP="00B45A45">
      <w:pPr>
        <w:jc w:val="center"/>
        <w:rPr>
          <w:b/>
          <w:sz w:val="24"/>
        </w:rPr>
      </w:pPr>
      <w:r w:rsidRPr="00724595">
        <w:rPr>
          <w:b/>
          <w:bCs/>
          <w:sz w:val="24"/>
        </w:rPr>
        <w:t xml:space="preserve">Распределение расходов бюджета  администрации сельского поселения </w:t>
      </w:r>
      <w:r>
        <w:rPr>
          <w:b/>
          <w:bCs/>
          <w:sz w:val="24"/>
        </w:rPr>
        <w:t>Денискинский</w:t>
      </w:r>
      <w:r w:rsidRPr="00724595">
        <w:rPr>
          <w:b/>
          <w:bCs/>
          <w:sz w:val="24"/>
        </w:rPr>
        <w:t xml:space="preserve">  сельсовет муниципального</w:t>
      </w:r>
      <w:r w:rsidRPr="00724595">
        <w:rPr>
          <w:b/>
          <w:sz w:val="24"/>
        </w:rPr>
        <w:t xml:space="preserve"> </w:t>
      </w:r>
      <w:r w:rsidRPr="00724595">
        <w:rPr>
          <w:b/>
          <w:bCs/>
          <w:sz w:val="24"/>
        </w:rPr>
        <w:t>района Федоровский район Республики Башкортостан за 2019 год по разделам, подразделам, целевым статьям</w:t>
      </w:r>
      <w:r w:rsidRPr="00724595">
        <w:rPr>
          <w:b/>
          <w:sz w:val="24"/>
        </w:rPr>
        <w:t xml:space="preserve"> </w:t>
      </w:r>
      <w:r w:rsidRPr="00724595">
        <w:rPr>
          <w:b/>
          <w:bCs/>
          <w:sz w:val="24"/>
        </w:rPr>
        <w:t>видам расходов функциональной классификации расходов бюджетов Российской Федерации</w:t>
      </w:r>
    </w:p>
    <w:p w:rsidR="00B45A45" w:rsidRDefault="00B45A45" w:rsidP="00B45A45">
      <w:pPr>
        <w:jc w:val="right"/>
        <w:rPr>
          <w:sz w:val="20"/>
        </w:rPr>
      </w:pPr>
      <w:r>
        <w:rPr>
          <w:sz w:val="20"/>
        </w:rPr>
        <w:t>( рублей)</w:t>
      </w:r>
    </w:p>
    <w:tbl>
      <w:tblPr>
        <w:tblW w:w="10739" w:type="dxa"/>
        <w:tblInd w:w="-6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2"/>
        <w:gridCol w:w="720"/>
        <w:gridCol w:w="723"/>
        <w:gridCol w:w="799"/>
        <w:gridCol w:w="1260"/>
        <w:gridCol w:w="1285"/>
      </w:tblGrid>
      <w:tr w:rsidR="00B45A45" w:rsidRPr="00724595" w:rsidTr="00212B2D">
        <w:trPr>
          <w:trHeight w:val="591"/>
        </w:trPr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Наименование</w:t>
            </w: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 w:rsidRPr="00724595">
              <w:rPr>
                <w:b/>
                <w:sz w:val="20"/>
              </w:rPr>
              <w:t>РзПр</w:t>
            </w:r>
            <w:proofErr w:type="spellEnd"/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 w:rsidRPr="00724595">
              <w:rPr>
                <w:b/>
                <w:sz w:val="20"/>
              </w:rPr>
              <w:t>Цс</w:t>
            </w:r>
            <w:proofErr w:type="spellEnd"/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 w:rsidRPr="00724595">
              <w:rPr>
                <w:b/>
                <w:sz w:val="20"/>
              </w:rPr>
              <w:t>Вр</w:t>
            </w:r>
            <w:proofErr w:type="spellEnd"/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B45A45" w:rsidRPr="00724595" w:rsidTr="00212B2D">
        <w:trPr>
          <w:trHeight w:val="331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ВСЕГО</w:t>
            </w:r>
          </w:p>
          <w:p w:rsidR="00B45A45" w:rsidRPr="00724595" w:rsidRDefault="00B45A45" w:rsidP="00212B2D">
            <w:pPr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4100236,66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4093536,66</w:t>
            </w:r>
          </w:p>
        </w:tc>
      </w:tr>
      <w:tr w:rsidR="00B45A45" w:rsidRPr="00724595" w:rsidTr="00212B2D">
        <w:trPr>
          <w:trHeight w:val="281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0100</w:t>
            </w: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1836645,54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1836645,54</w:t>
            </w:r>
          </w:p>
        </w:tc>
      </w:tr>
      <w:tr w:rsidR="00B45A45" w:rsidRPr="00724595" w:rsidTr="00212B2D">
        <w:trPr>
          <w:trHeight w:val="442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820046,74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820046,74</w:t>
            </w:r>
          </w:p>
        </w:tc>
      </w:tr>
      <w:tr w:rsidR="00B45A45" w:rsidTr="00212B2D">
        <w:trPr>
          <w:trHeight w:val="281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820046,74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820046,74</w:t>
            </w:r>
          </w:p>
        </w:tc>
      </w:tr>
      <w:tr w:rsidR="00B45A45" w:rsidTr="00212B2D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820046,74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820046,74</w:t>
            </w:r>
          </w:p>
        </w:tc>
      </w:tr>
      <w:tr w:rsidR="00B45A45" w:rsidRPr="00724595" w:rsidTr="00212B2D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963904,66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963904,66</w:t>
            </w:r>
          </w:p>
        </w:tc>
      </w:tr>
      <w:tr w:rsidR="00B45A45" w:rsidRPr="00F674B3" w:rsidTr="00212B2D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0679D6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F674B3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F674B3"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F674B3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F674B3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963904,66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963904,66</w:t>
            </w:r>
          </w:p>
        </w:tc>
      </w:tr>
      <w:tr w:rsidR="00B45A45" w:rsidTr="00212B2D">
        <w:trPr>
          <w:trHeight w:val="365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616921,71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616921,71</w:t>
            </w:r>
          </w:p>
        </w:tc>
      </w:tr>
      <w:tr w:rsidR="00B45A45" w:rsidRPr="002575B8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309126,69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309126,69</w:t>
            </w:r>
          </w:p>
        </w:tc>
      </w:tr>
      <w:tr w:rsidR="00B45A45" w:rsidRPr="002575B8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37856,26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37856,26</w:t>
            </w:r>
          </w:p>
        </w:tc>
      </w:tr>
      <w:tr w:rsidR="00B45A45" w:rsidRPr="00724595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выборов в представительные органы муниципального органа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00220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2280,00</w:t>
            </w:r>
          </w:p>
        </w:tc>
      </w:tr>
      <w:tr w:rsidR="00B45A45" w:rsidRPr="00724595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0107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00220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2280,00</w:t>
            </w:r>
          </w:p>
        </w:tc>
      </w:tr>
      <w:tr w:rsidR="00B45A45" w:rsidRPr="00724595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50414,14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50414,14</w:t>
            </w:r>
          </w:p>
        </w:tc>
      </w:tr>
      <w:tr w:rsidR="00B45A45" w:rsidRPr="00724595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C37289">
              <w:rPr>
                <w:sz w:val="20"/>
              </w:rPr>
              <w:t>Содержание и обслуживание муниципальной казны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414,14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414,14</w:t>
            </w:r>
          </w:p>
        </w:tc>
      </w:tr>
      <w:tr w:rsidR="00B45A45" w:rsidRPr="00724595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0113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414,14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414,14</w:t>
            </w:r>
          </w:p>
        </w:tc>
      </w:tr>
      <w:tr w:rsidR="00B45A45" w:rsidRPr="00724595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proofErr w:type="spellStart"/>
            <w:proofErr w:type="gramStart"/>
            <w:r w:rsidRPr="00C37289">
              <w:rPr>
                <w:sz w:val="20"/>
              </w:rPr>
              <w:t>C</w:t>
            </w:r>
            <w:proofErr w:type="gramEnd"/>
            <w:r w:rsidRPr="00C37289">
              <w:rPr>
                <w:sz w:val="20"/>
              </w:rPr>
              <w:t>офинансирование</w:t>
            </w:r>
            <w:proofErr w:type="spellEnd"/>
            <w:r w:rsidRPr="00C37289">
              <w:rPr>
                <w:sz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C37289">
              <w:rPr>
                <w:sz w:val="20"/>
              </w:rPr>
              <w:t>0113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 w:rsidRPr="00C37289">
              <w:rPr>
                <w:sz w:val="20"/>
                <w:lang w:val="en-US"/>
              </w:rPr>
              <w:t>S2010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 w:rsidRPr="00C37289">
              <w:rPr>
                <w:sz w:val="20"/>
              </w:rPr>
              <w:t>5</w:t>
            </w:r>
            <w:r>
              <w:rPr>
                <w:sz w:val="20"/>
              </w:rPr>
              <w:t>0000,00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 w:rsidRPr="00C37289">
              <w:rPr>
                <w:sz w:val="20"/>
              </w:rPr>
              <w:t>5</w:t>
            </w:r>
            <w:r>
              <w:rPr>
                <w:sz w:val="20"/>
              </w:rPr>
              <w:t>0000,00</w:t>
            </w:r>
          </w:p>
        </w:tc>
      </w:tr>
      <w:tr w:rsidR="00B45A45" w:rsidRPr="00724595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0113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 w:rsidRPr="0070724E">
              <w:rPr>
                <w:sz w:val="20"/>
                <w:lang w:val="en-US"/>
              </w:rPr>
              <w:t>S2010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B45A45" w:rsidRPr="00724595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70724E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84100,00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84100,00</w:t>
            </w:r>
          </w:p>
        </w:tc>
      </w:tr>
      <w:tr w:rsidR="00B45A45" w:rsidRPr="00724595" w:rsidTr="00212B2D">
        <w:trPr>
          <w:trHeight w:val="360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Мобилизация и вневойсковая подготовка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84100,00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84100,00</w:t>
            </w:r>
          </w:p>
        </w:tc>
      </w:tr>
      <w:tr w:rsidR="00B45A45" w:rsidTr="00212B2D">
        <w:trPr>
          <w:trHeight w:val="469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0679D6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84100,00</w:t>
            </w:r>
          </w:p>
        </w:tc>
      </w:tr>
      <w:tr w:rsidR="00B45A45" w:rsidTr="00212B2D">
        <w:trPr>
          <w:trHeight w:val="469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78800,00</w:t>
            </w:r>
          </w:p>
        </w:tc>
      </w:tr>
      <w:tr w:rsidR="00B45A45" w:rsidTr="00212B2D">
        <w:trPr>
          <w:trHeight w:val="469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5300,00</w:t>
            </w:r>
          </w:p>
        </w:tc>
      </w:tr>
      <w:tr w:rsidR="00B45A45" w:rsidRPr="00724595" w:rsidTr="00212B2D">
        <w:trPr>
          <w:trHeight w:val="276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48809,95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48809,95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E363F9">
              <w:rPr>
                <w:sz w:val="20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45809,95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45809,95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C55BD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A45" w:rsidRPr="00C55BD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C55BD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41809,95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A45" w:rsidRPr="00C55BD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41809,95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41809,95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41809,95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по профилактике терроризма и экстремизма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0400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715170,03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708470,03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564000,00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564000,00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564000,00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144470,03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144470,03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A96420">
              <w:rPr>
                <w:sz w:val="20"/>
              </w:rPr>
              <w:t>Проведение работ по землеустройству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107383,63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107383,63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107383,63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107383,63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7C18D7"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37086,40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37086,40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37086,40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37086,40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0500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1026096,63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1026096,63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1026096,63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1026096,63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7C18D7"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185665,48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185665,48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185665,48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185665,48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458190,05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458190,05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458190,05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458190,05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87051E">
              <w:rPr>
                <w:sz w:val="2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S2</w:t>
            </w:r>
            <w:r>
              <w:rPr>
                <w:sz w:val="20"/>
              </w:rPr>
              <w:t>310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382241,10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382241,10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S2</w:t>
            </w:r>
            <w:r>
              <w:rPr>
                <w:sz w:val="20"/>
              </w:rPr>
              <w:t>310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830913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382241,10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382241,10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830913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389414,51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830913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389414,51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389414,51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389414,51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7C18D7">
              <w:rPr>
                <w:sz w:val="20"/>
              </w:rPr>
              <w:t>Мероприятия в области экологии и природопользования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189414,51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189414,51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189414,51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189414,51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</w:tbl>
    <w:p w:rsidR="00B45A45" w:rsidRDefault="00B45A45" w:rsidP="00B45A45">
      <w:pPr>
        <w:rPr>
          <w:sz w:val="24"/>
        </w:rPr>
      </w:pPr>
    </w:p>
    <w:p w:rsidR="00B45A45" w:rsidRDefault="00B45A45" w:rsidP="00B45A45">
      <w:pPr>
        <w:rPr>
          <w:sz w:val="24"/>
        </w:rPr>
      </w:pPr>
    </w:p>
    <w:p w:rsidR="00B45A45" w:rsidRPr="00F8086E" w:rsidRDefault="00B45A45" w:rsidP="00B45A45">
      <w:pPr>
        <w:ind w:left="4956"/>
        <w:rPr>
          <w:sz w:val="24"/>
        </w:rPr>
      </w:pPr>
      <w:r w:rsidRPr="00F8086E">
        <w:rPr>
          <w:sz w:val="24"/>
        </w:rPr>
        <w:t xml:space="preserve">Приложение № 3 </w:t>
      </w:r>
    </w:p>
    <w:p w:rsidR="00B45A45" w:rsidRDefault="00B45A45" w:rsidP="00B45A45">
      <w:pPr>
        <w:ind w:left="4956"/>
        <w:rPr>
          <w:sz w:val="24"/>
        </w:rPr>
      </w:pPr>
      <w:r w:rsidRPr="00F8086E">
        <w:rPr>
          <w:sz w:val="24"/>
        </w:rPr>
        <w:t xml:space="preserve">к  решению Совета сельского поселения </w:t>
      </w:r>
      <w:r>
        <w:rPr>
          <w:sz w:val="24"/>
        </w:rPr>
        <w:t>Денискинский</w:t>
      </w:r>
      <w:r w:rsidRPr="00F8086E">
        <w:rPr>
          <w:sz w:val="24"/>
        </w:rPr>
        <w:t xml:space="preserve"> сельсовет муниципального района Федоровский район Республики Башкортостан за № </w:t>
      </w:r>
      <w:r>
        <w:rPr>
          <w:sz w:val="24"/>
        </w:rPr>
        <w:t>6/37 от 30.0</w:t>
      </w:r>
      <w:r w:rsidR="00816923">
        <w:rPr>
          <w:sz w:val="24"/>
        </w:rPr>
        <w:t>3</w:t>
      </w:r>
      <w:r>
        <w:rPr>
          <w:sz w:val="24"/>
        </w:rPr>
        <w:t>.2020 г.</w:t>
      </w:r>
    </w:p>
    <w:p w:rsidR="00B45A45" w:rsidRPr="00F8086E" w:rsidRDefault="00B45A45" w:rsidP="00B45A45">
      <w:pPr>
        <w:ind w:left="4956"/>
        <w:rPr>
          <w:sz w:val="24"/>
        </w:rPr>
      </w:pPr>
    </w:p>
    <w:p w:rsidR="00B45A45" w:rsidRPr="00506C0A" w:rsidRDefault="00B45A45" w:rsidP="00B45A45">
      <w:pPr>
        <w:jc w:val="center"/>
        <w:rPr>
          <w:b/>
          <w:bCs/>
          <w:sz w:val="24"/>
        </w:rPr>
      </w:pPr>
      <w:r w:rsidRPr="00724595">
        <w:rPr>
          <w:b/>
          <w:bCs/>
          <w:sz w:val="24"/>
        </w:rPr>
        <w:t xml:space="preserve">Ведомственная структура расходов бюджета администрации сельского поселения </w:t>
      </w:r>
      <w:r>
        <w:rPr>
          <w:b/>
          <w:bCs/>
          <w:sz w:val="24"/>
        </w:rPr>
        <w:t>Денискинский</w:t>
      </w:r>
      <w:r w:rsidRPr="00724595">
        <w:rPr>
          <w:b/>
          <w:bCs/>
          <w:sz w:val="24"/>
        </w:rPr>
        <w:t xml:space="preserve"> сельсовет муниципального района Федоровский район  Республики Башкортостан за 201</w:t>
      </w:r>
      <w:r>
        <w:rPr>
          <w:b/>
          <w:bCs/>
          <w:sz w:val="24"/>
        </w:rPr>
        <w:t>9</w:t>
      </w:r>
      <w:r w:rsidRPr="00724595">
        <w:rPr>
          <w:b/>
          <w:bCs/>
          <w:sz w:val="24"/>
        </w:rPr>
        <w:t xml:space="preserve"> год</w:t>
      </w:r>
    </w:p>
    <w:p w:rsidR="00B45A45" w:rsidRDefault="00B45A45" w:rsidP="00B45A45">
      <w:pPr>
        <w:pStyle w:val="ae"/>
        <w:tabs>
          <w:tab w:val="left" w:pos="708"/>
        </w:tabs>
        <w:jc w:val="right"/>
        <w:rPr>
          <w:sz w:val="20"/>
          <w:szCs w:val="20"/>
        </w:rPr>
      </w:pPr>
      <w:r w:rsidRPr="00F8086E"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( рублей)</w:t>
      </w:r>
    </w:p>
    <w:tbl>
      <w:tblPr>
        <w:tblW w:w="10514" w:type="dxa"/>
        <w:tblInd w:w="-6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4"/>
        <w:gridCol w:w="993"/>
        <w:gridCol w:w="993"/>
        <w:gridCol w:w="850"/>
        <w:gridCol w:w="709"/>
        <w:gridCol w:w="1417"/>
        <w:gridCol w:w="1418"/>
      </w:tblGrid>
      <w:tr w:rsidR="00B45A45" w:rsidRPr="00724595" w:rsidTr="00212B2D">
        <w:trPr>
          <w:trHeight w:val="591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Наименование</w:t>
            </w: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 w:rsidRPr="00724595">
              <w:rPr>
                <w:b/>
                <w:sz w:val="20"/>
              </w:rPr>
              <w:t>РзПр</w:t>
            </w:r>
            <w:proofErr w:type="spellEnd"/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 w:rsidRPr="00724595">
              <w:rPr>
                <w:b/>
                <w:sz w:val="20"/>
              </w:rPr>
              <w:t>Цс</w:t>
            </w:r>
            <w:proofErr w:type="spellEnd"/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proofErr w:type="spellStart"/>
            <w:r w:rsidRPr="00724595">
              <w:rPr>
                <w:b/>
                <w:sz w:val="20"/>
              </w:rPr>
              <w:t>Вр</w:t>
            </w:r>
            <w:proofErr w:type="spellEnd"/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Уточненный 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Кассовое исполнение</w:t>
            </w:r>
          </w:p>
        </w:tc>
      </w:tr>
      <w:tr w:rsidR="00B45A45" w:rsidRPr="00724595" w:rsidTr="00212B2D">
        <w:trPr>
          <w:trHeight w:val="331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ВСЕГО</w:t>
            </w:r>
          </w:p>
          <w:p w:rsidR="00B45A45" w:rsidRPr="00724595" w:rsidRDefault="00B45A45" w:rsidP="00212B2D">
            <w:pPr>
              <w:shd w:val="clear" w:color="auto" w:fill="FFFFFF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4100236,66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4093536,66</w:t>
            </w:r>
          </w:p>
        </w:tc>
      </w:tr>
      <w:tr w:rsidR="00B45A45" w:rsidRPr="00724595" w:rsidTr="00212B2D">
        <w:trPr>
          <w:trHeight w:val="281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Общегосударственные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0100</w:t>
            </w: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  <w:p w:rsidR="00B45A45" w:rsidRPr="00724595" w:rsidRDefault="00B45A45" w:rsidP="00212B2D">
            <w:pPr>
              <w:shd w:val="clear" w:color="auto" w:fill="FFFFFF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1836645,54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1836645,54</w:t>
            </w:r>
          </w:p>
        </w:tc>
      </w:tr>
      <w:tr w:rsidR="00B45A45" w:rsidRPr="00724595" w:rsidTr="00212B2D">
        <w:trPr>
          <w:trHeight w:val="442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820046,74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820046,74</w:t>
            </w:r>
          </w:p>
        </w:tc>
      </w:tr>
      <w:tr w:rsidR="00B45A45" w:rsidTr="00212B2D">
        <w:trPr>
          <w:trHeight w:val="281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820046,74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820046,74</w:t>
            </w:r>
          </w:p>
        </w:tc>
      </w:tr>
      <w:tr w:rsidR="00B45A45" w:rsidTr="00212B2D">
        <w:trPr>
          <w:trHeight w:val="36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820046,74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820046,74</w:t>
            </w:r>
          </w:p>
        </w:tc>
      </w:tr>
      <w:tr w:rsidR="00B45A45" w:rsidRPr="00724595" w:rsidTr="00212B2D">
        <w:trPr>
          <w:trHeight w:val="36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bCs/>
                <w:sz w:val="20"/>
              </w:rPr>
            </w:pPr>
            <w:r w:rsidRPr="00724595">
              <w:rPr>
                <w:b/>
                <w:bCs/>
                <w:sz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963904,66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963904,66</w:t>
            </w:r>
          </w:p>
        </w:tc>
      </w:tr>
      <w:tr w:rsidR="00B45A45" w:rsidRPr="00F674B3" w:rsidTr="00212B2D">
        <w:trPr>
          <w:trHeight w:val="36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0679D6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F674B3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F674B3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F674B3">
              <w:rPr>
                <w:sz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F674B3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F674B3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963904,66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963904,66</w:t>
            </w:r>
          </w:p>
        </w:tc>
      </w:tr>
      <w:tr w:rsidR="00B45A45" w:rsidTr="00212B2D">
        <w:trPr>
          <w:trHeight w:val="36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616921,71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616921,71</w:t>
            </w:r>
          </w:p>
        </w:tc>
      </w:tr>
      <w:tr w:rsidR="00B45A45" w:rsidRPr="002575B8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309126,69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309126,69</w:t>
            </w:r>
          </w:p>
        </w:tc>
      </w:tr>
      <w:tr w:rsidR="00B45A45" w:rsidRPr="002575B8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37856,26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37856,26</w:t>
            </w:r>
          </w:p>
        </w:tc>
      </w:tr>
      <w:tr w:rsidR="00B45A45" w:rsidRPr="00724595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выборов в представительные органы муниципального органа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00220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2280,00</w:t>
            </w:r>
          </w:p>
        </w:tc>
      </w:tr>
      <w:tr w:rsidR="00B45A45" w:rsidRPr="00724595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0107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00220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2280,00</w:t>
            </w:r>
          </w:p>
        </w:tc>
      </w:tr>
      <w:tr w:rsidR="00B45A45" w:rsidRPr="00724595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50414,14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50414,14</w:t>
            </w:r>
          </w:p>
        </w:tc>
      </w:tr>
      <w:tr w:rsidR="00B45A45" w:rsidRPr="00724595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C37289">
              <w:rPr>
                <w:sz w:val="20"/>
              </w:rPr>
              <w:t>Содержание и обслуживание муниципальной казны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414,14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414,14</w:t>
            </w:r>
          </w:p>
        </w:tc>
      </w:tr>
      <w:tr w:rsidR="00B45A45" w:rsidRPr="00724595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09040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414,14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414,14</w:t>
            </w:r>
          </w:p>
        </w:tc>
      </w:tr>
      <w:tr w:rsidR="00B45A45" w:rsidRPr="00724595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proofErr w:type="spellStart"/>
            <w:proofErr w:type="gramStart"/>
            <w:r w:rsidRPr="00C37289">
              <w:rPr>
                <w:sz w:val="20"/>
              </w:rPr>
              <w:t>C</w:t>
            </w:r>
            <w:proofErr w:type="gramEnd"/>
            <w:r w:rsidRPr="00C37289">
              <w:rPr>
                <w:sz w:val="20"/>
              </w:rPr>
              <w:t>офинансирование</w:t>
            </w:r>
            <w:proofErr w:type="spellEnd"/>
            <w:r w:rsidRPr="00C37289">
              <w:rPr>
                <w:sz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C3728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C37289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 w:rsidRPr="00C37289">
              <w:rPr>
                <w:sz w:val="20"/>
                <w:lang w:val="en-US"/>
              </w:rPr>
              <w:t>S2010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 w:rsidRPr="00C37289">
              <w:rPr>
                <w:sz w:val="20"/>
              </w:rPr>
              <w:t>5</w:t>
            </w:r>
            <w:r>
              <w:rPr>
                <w:sz w:val="20"/>
              </w:rPr>
              <w:t>0000,00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 w:rsidRPr="00C37289">
              <w:rPr>
                <w:sz w:val="20"/>
              </w:rPr>
              <w:t>5</w:t>
            </w:r>
            <w:r>
              <w:rPr>
                <w:sz w:val="20"/>
              </w:rPr>
              <w:t>0000,00</w:t>
            </w:r>
          </w:p>
        </w:tc>
      </w:tr>
      <w:tr w:rsidR="00B45A45" w:rsidRPr="00724595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0113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 w:rsidRPr="0070724E">
              <w:rPr>
                <w:sz w:val="20"/>
                <w:lang w:val="en-US"/>
              </w:rPr>
              <w:t>S2010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 w:rsidRPr="0070724E"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50000,00</w:t>
            </w:r>
          </w:p>
        </w:tc>
      </w:tr>
      <w:tr w:rsidR="00B45A45" w:rsidRPr="00724595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70724E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84100,00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0724E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84100,00</w:t>
            </w:r>
          </w:p>
        </w:tc>
      </w:tr>
      <w:tr w:rsidR="00B45A45" w:rsidRPr="00724595" w:rsidTr="00212B2D">
        <w:trPr>
          <w:trHeight w:val="36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Мобилизация и вневойсковая подготовка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724595">
              <w:rPr>
                <w:b/>
                <w:sz w:val="20"/>
              </w:rPr>
              <w:t>0203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84100,00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84100,00</w:t>
            </w:r>
          </w:p>
        </w:tc>
      </w:tr>
      <w:tr w:rsidR="00B45A45" w:rsidTr="00212B2D">
        <w:trPr>
          <w:trHeight w:val="46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0679D6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Субвенции на осуществление первичного воинского учета на территориях, где </w:t>
            </w:r>
            <w:r>
              <w:rPr>
                <w:sz w:val="20"/>
              </w:rPr>
              <w:lastRenderedPageBreak/>
              <w:t>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84100,00</w:t>
            </w:r>
          </w:p>
        </w:tc>
      </w:tr>
      <w:tr w:rsidR="00B45A45" w:rsidTr="00212B2D">
        <w:trPr>
          <w:trHeight w:val="46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              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78800,00</w:t>
            </w:r>
          </w:p>
        </w:tc>
      </w:tr>
      <w:tr w:rsidR="00B45A45" w:rsidTr="00212B2D">
        <w:trPr>
          <w:trHeight w:val="46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2575B8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51180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5300,00</w:t>
            </w:r>
          </w:p>
        </w:tc>
      </w:tr>
      <w:tr w:rsidR="00B45A45" w:rsidRPr="00724595" w:rsidTr="00212B2D">
        <w:trPr>
          <w:trHeight w:val="276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48809,95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Pr="00724595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48809,95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E363F9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45809,95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45809,95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C55BD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A45" w:rsidRPr="00C55BD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24300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C55BD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41809,95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A45" w:rsidRPr="00C55BDF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41809,95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41809,95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41809,95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Обеспечение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Мероприятия по профилактике терроризма и экстремизма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715170,03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708470,03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37289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564000,00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Дорожное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564000,00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bCs/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570700,00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564000,00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 национальной экономики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144470,03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144470,03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A96420">
              <w:rPr>
                <w:sz w:val="20"/>
              </w:rPr>
              <w:t>Проведение работ по землеустройству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107383,63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107383,63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107383,63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107383,63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7C18D7"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37086,40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37086,40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37086,40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1026096,63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shd w:val="clear" w:color="auto" w:fill="FFFFFF"/>
              <w:snapToGri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1026096,63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1026096,63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A96420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1026096,63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7C18D7">
              <w:rPr>
                <w:sz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185665,48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185665,48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185665,48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185665,48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458190,05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458190,05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458190,05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7C18D7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458190,05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87051E">
              <w:rPr>
                <w:sz w:val="20"/>
              </w:rPr>
              <w:lastRenderedPageBreak/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S2</w:t>
            </w:r>
            <w:r>
              <w:rPr>
                <w:sz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382241,10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382241,10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S2</w:t>
            </w:r>
            <w:r>
              <w:rPr>
                <w:sz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830913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382241,10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F5071F" w:rsidRDefault="00B45A45" w:rsidP="00212B2D">
            <w:pPr>
              <w:shd w:val="clear" w:color="auto" w:fill="FFFFFF"/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382241,10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rPr>
                <w:b/>
                <w:sz w:val="20"/>
              </w:rPr>
            </w:pPr>
            <w:r w:rsidRPr="00EC0A30">
              <w:rPr>
                <w:b/>
                <w:sz w:val="20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shd w:val="clear" w:color="auto" w:fill="FFFFFF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830913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389414,51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830913" w:rsidRDefault="00B45A45" w:rsidP="00212B2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389414,51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389414,51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C0A30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389414,51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7C18D7">
              <w:rPr>
                <w:sz w:val="20"/>
              </w:rPr>
              <w:t>Мероприятия в области экологии и природопользования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189414,51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189414,51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189414,51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189414,51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 w:rsidRPr="00C55BDF">
              <w:rPr>
                <w:sz w:val="20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  <w:tr w:rsidR="00B45A45" w:rsidRPr="00E363F9" w:rsidTr="00212B2D">
        <w:trPr>
          <w:trHeight w:val="347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C55BDF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0605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Pr="00E363F9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A45" w:rsidRDefault="00B45A45" w:rsidP="00212B2D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200000,00</w:t>
            </w:r>
          </w:p>
        </w:tc>
      </w:tr>
    </w:tbl>
    <w:p w:rsidR="00B45A45" w:rsidRDefault="00B45A45" w:rsidP="00B45A45">
      <w:pPr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rPr>
          <w:sz w:val="24"/>
        </w:rPr>
      </w:pPr>
    </w:p>
    <w:p w:rsidR="00B45A45" w:rsidRDefault="00B45A45" w:rsidP="00B45A45">
      <w:pPr>
        <w:rPr>
          <w:sz w:val="24"/>
        </w:rPr>
      </w:pPr>
    </w:p>
    <w:p w:rsidR="00B45A45" w:rsidRDefault="00B45A45" w:rsidP="00B45A45">
      <w:pPr>
        <w:rPr>
          <w:sz w:val="24"/>
        </w:rPr>
      </w:pPr>
    </w:p>
    <w:p w:rsidR="00B45A45" w:rsidRDefault="00B45A45" w:rsidP="00B45A45">
      <w:pPr>
        <w:rPr>
          <w:sz w:val="24"/>
        </w:rPr>
      </w:pPr>
    </w:p>
    <w:p w:rsidR="00B45A45" w:rsidRDefault="00B45A45" w:rsidP="00B45A45">
      <w:pPr>
        <w:rPr>
          <w:sz w:val="24"/>
        </w:rPr>
      </w:pPr>
    </w:p>
    <w:p w:rsidR="00B45A45" w:rsidRDefault="00B45A45" w:rsidP="00B45A45">
      <w:pPr>
        <w:rPr>
          <w:sz w:val="24"/>
        </w:rPr>
      </w:pPr>
    </w:p>
    <w:p w:rsidR="00B45A45" w:rsidRDefault="00B45A45" w:rsidP="00B45A45">
      <w:pPr>
        <w:jc w:val="right"/>
        <w:rPr>
          <w:sz w:val="24"/>
        </w:rPr>
      </w:pPr>
    </w:p>
    <w:p w:rsidR="00B45A45" w:rsidRDefault="00B45A45" w:rsidP="00B45A45">
      <w:pPr>
        <w:ind w:left="4956"/>
        <w:rPr>
          <w:sz w:val="24"/>
        </w:rPr>
      </w:pPr>
    </w:p>
    <w:p w:rsidR="00B45A45" w:rsidRPr="00F8086E" w:rsidRDefault="00B45A45" w:rsidP="00B45A45">
      <w:pPr>
        <w:ind w:left="4956"/>
        <w:rPr>
          <w:sz w:val="24"/>
        </w:rPr>
      </w:pPr>
      <w:r w:rsidRPr="00F8086E">
        <w:rPr>
          <w:sz w:val="24"/>
        </w:rPr>
        <w:lastRenderedPageBreak/>
        <w:t xml:space="preserve">Приложение № 4 </w:t>
      </w:r>
    </w:p>
    <w:p w:rsidR="00B45A45" w:rsidRDefault="00B45A45" w:rsidP="00B45A45">
      <w:pPr>
        <w:ind w:left="4956"/>
        <w:rPr>
          <w:sz w:val="24"/>
        </w:rPr>
      </w:pPr>
      <w:r w:rsidRPr="00F8086E">
        <w:rPr>
          <w:sz w:val="24"/>
        </w:rPr>
        <w:t xml:space="preserve">к  решению Совета сельского поселения </w:t>
      </w:r>
      <w:r>
        <w:rPr>
          <w:sz w:val="24"/>
        </w:rPr>
        <w:t>Денискинский</w:t>
      </w:r>
      <w:r w:rsidRPr="00F8086E">
        <w:rPr>
          <w:sz w:val="24"/>
        </w:rPr>
        <w:t xml:space="preserve"> сельсовет муниципального района Федоровский район Республики Башкортостан за № </w:t>
      </w:r>
      <w:r>
        <w:rPr>
          <w:sz w:val="24"/>
        </w:rPr>
        <w:t>6/37 от 30.0</w:t>
      </w:r>
      <w:r w:rsidR="00816923">
        <w:rPr>
          <w:sz w:val="24"/>
        </w:rPr>
        <w:t>3</w:t>
      </w:r>
      <w:bookmarkStart w:id="0" w:name="_GoBack"/>
      <w:bookmarkEnd w:id="0"/>
      <w:r>
        <w:rPr>
          <w:sz w:val="24"/>
        </w:rPr>
        <w:t>.2020 г.</w:t>
      </w:r>
    </w:p>
    <w:p w:rsidR="00B45A45" w:rsidRPr="00F8086E" w:rsidRDefault="00B45A45" w:rsidP="00B45A45">
      <w:pPr>
        <w:ind w:left="4956"/>
        <w:rPr>
          <w:bCs/>
          <w:sz w:val="24"/>
        </w:rPr>
      </w:pPr>
    </w:p>
    <w:p w:rsidR="00B45A45" w:rsidRPr="00FF6288" w:rsidRDefault="00B45A45" w:rsidP="00B45A45">
      <w:pPr>
        <w:jc w:val="center"/>
        <w:rPr>
          <w:b/>
          <w:bCs/>
          <w:sz w:val="24"/>
        </w:rPr>
      </w:pPr>
      <w:r w:rsidRPr="00FF6288">
        <w:rPr>
          <w:b/>
          <w:bCs/>
          <w:sz w:val="24"/>
        </w:rPr>
        <w:t>Распределение финансовой помощи  бюджетам сельских  поселений из  бюджета муниципального района Федоровский район Республики Башкортостан за 201</w:t>
      </w:r>
      <w:r>
        <w:rPr>
          <w:b/>
          <w:bCs/>
          <w:sz w:val="24"/>
        </w:rPr>
        <w:t>9</w:t>
      </w:r>
      <w:r w:rsidRPr="00FF6288">
        <w:rPr>
          <w:b/>
          <w:bCs/>
          <w:sz w:val="24"/>
        </w:rPr>
        <w:t xml:space="preserve"> год</w:t>
      </w:r>
    </w:p>
    <w:p w:rsidR="00B45A45" w:rsidRPr="00F8086E" w:rsidRDefault="00B45A45" w:rsidP="00B45A45">
      <w:pPr>
        <w:ind w:left="-360" w:hanging="720"/>
        <w:jc w:val="center"/>
        <w:rPr>
          <w:bCs/>
          <w:sz w:val="24"/>
        </w:rPr>
      </w:pPr>
    </w:p>
    <w:p w:rsidR="00B45A45" w:rsidRDefault="00B45A45" w:rsidP="00B45A45">
      <w:pPr>
        <w:ind w:left="-360" w:hanging="720"/>
        <w:jc w:val="center"/>
        <w:rPr>
          <w:sz w:val="20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(руб.)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71" w:type="dxa"/>
        <w:tblInd w:w="-6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93"/>
        <w:gridCol w:w="2693"/>
        <w:gridCol w:w="1843"/>
        <w:gridCol w:w="1842"/>
      </w:tblGrid>
      <w:tr w:rsidR="00B45A45" w:rsidTr="00212B2D">
        <w:trPr>
          <w:trHeight w:val="4554"/>
        </w:trPr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45A45" w:rsidRDefault="00B45A45" w:rsidP="00212B2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tabs>
                <w:tab w:val="left" w:pos="7991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поселений от бюджетов муниципальных районов</w:t>
            </w:r>
          </w:p>
          <w:p w:rsidR="00B45A45" w:rsidRDefault="00B45A45" w:rsidP="00212B2D">
            <w:pPr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Субвенции бюджетам  на осуществление полномочий по первичному воинскому учету на территориях, где отсутствуют военные комиссариаты</w:t>
            </w:r>
          </w:p>
        </w:tc>
      </w:tr>
      <w:tr w:rsidR="00B45A45" w:rsidTr="00212B2D">
        <w:trPr>
          <w:trHeight w:val="370"/>
        </w:trPr>
        <w:tc>
          <w:tcPr>
            <w:tcW w:w="3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rPr>
                <w:sz w:val="20"/>
              </w:rPr>
            </w:pPr>
            <w:r>
              <w:rPr>
                <w:sz w:val="20"/>
              </w:rPr>
              <w:t>Сельское поселение Денискинский  сельсовет</w:t>
            </w:r>
          </w:p>
          <w:p w:rsidR="00B45A45" w:rsidRDefault="00B45A45" w:rsidP="00212B2D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226 800,00</w:t>
            </w:r>
          </w:p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187 800,00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A45" w:rsidRDefault="00B45A45" w:rsidP="00212B2D">
            <w:pPr>
              <w:shd w:val="clear" w:color="auto" w:fill="FFFFFF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84 100,00</w:t>
            </w:r>
          </w:p>
        </w:tc>
      </w:tr>
    </w:tbl>
    <w:p w:rsidR="00B45A45" w:rsidRPr="00F8086E" w:rsidRDefault="00B45A45" w:rsidP="00B45A45">
      <w:pPr>
        <w:jc w:val="both"/>
        <w:rPr>
          <w:sz w:val="24"/>
        </w:rPr>
      </w:pPr>
    </w:p>
    <w:p w:rsidR="00B45A45" w:rsidRPr="00F8086E" w:rsidRDefault="00B45A45" w:rsidP="00B45A45">
      <w:pPr>
        <w:jc w:val="both"/>
        <w:rPr>
          <w:sz w:val="24"/>
        </w:rPr>
      </w:pPr>
    </w:p>
    <w:p w:rsidR="00B45A45" w:rsidRDefault="00B45A45" w:rsidP="00B45A45">
      <w:pPr>
        <w:jc w:val="both"/>
        <w:rPr>
          <w:sz w:val="24"/>
        </w:rPr>
      </w:pPr>
    </w:p>
    <w:p w:rsidR="00FA5584" w:rsidRDefault="00FA5584" w:rsidP="00B45A45">
      <w:pPr>
        <w:jc w:val="both"/>
      </w:pPr>
    </w:p>
    <w:sectPr w:rsidR="00FA5584" w:rsidSect="00B45A45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C16"/>
    <w:multiLevelType w:val="hybridMultilevel"/>
    <w:tmpl w:val="6D76B76E"/>
    <w:lvl w:ilvl="0" w:tplc="8EAE1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056"/>
    <w:multiLevelType w:val="hybridMultilevel"/>
    <w:tmpl w:val="AE86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76060"/>
    <w:multiLevelType w:val="hybridMultilevel"/>
    <w:tmpl w:val="271CD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31306"/>
    <w:multiLevelType w:val="hybridMultilevel"/>
    <w:tmpl w:val="E8E6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0A42"/>
    <w:multiLevelType w:val="hybridMultilevel"/>
    <w:tmpl w:val="D0062C10"/>
    <w:lvl w:ilvl="0" w:tplc="0D54B1C8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5">
    <w:nsid w:val="599E43ED"/>
    <w:multiLevelType w:val="hybridMultilevel"/>
    <w:tmpl w:val="6C60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C44A5"/>
    <w:multiLevelType w:val="hybridMultilevel"/>
    <w:tmpl w:val="F91AED70"/>
    <w:lvl w:ilvl="0" w:tplc="41C692D2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4166AD6"/>
    <w:multiLevelType w:val="hybridMultilevel"/>
    <w:tmpl w:val="C706EAC4"/>
    <w:lvl w:ilvl="0" w:tplc="86E21D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B0D4A"/>
    <w:multiLevelType w:val="hybridMultilevel"/>
    <w:tmpl w:val="C48A6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21160"/>
    <w:multiLevelType w:val="hybridMultilevel"/>
    <w:tmpl w:val="6C601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01B26"/>
    <w:multiLevelType w:val="hybridMultilevel"/>
    <w:tmpl w:val="3C02A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86710"/>
    <w:multiLevelType w:val="hybridMultilevel"/>
    <w:tmpl w:val="80443512"/>
    <w:lvl w:ilvl="0" w:tplc="DBAE3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8F743A"/>
    <w:multiLevelType w:val="multilevel"/>
    <w:tmpl w:val="9A148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FC"/>
    <w:rsid w:val="00225377"/>
    <w:rsid w:val="00512CFC"/>
    <w:rsid w:val="006C29BE"/>
    <w:rsid w:val="007661B1"/>
    <w:rsid w:val="00816923"/>
    <w:rsid w:val="00AF2710"/>
    <w:rsid w:val="00B45A45"/>
    <w:rsid w:val="00D65E82"/>
    <w:rsid w:val="00FA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B45A45"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2">
    <w:name w:val="heading 2"/>
    <w:basedOn w:val="a"/>
    <w:next w:val="a"/>
    <w:link w:val="20"/>
    <w:qFormat/>
    <w:rsid w:val="00B45A4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2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253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 Знак"/>
    <w:basedOn w:val="a0"/>
    <w:link w:val="1"/>
    <w:rsid w:val="00B45A4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A4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B45A45"/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45A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B45A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45A45"/>
    <w:pPr>
      <w:ind w:left="6358"/>
      <w:jc w:val="center"/>
    </w:pPr>
    <w:rPr>
      <w:rFonts w:ascii="Bookman Old Style" w:hAnsi="Bookman Old Style"/>
      <w:b/>
      <w:bCs/>
      <w:sz w:val="24"/>
    </w:rPr>
  </w:style>
  <w:style w:type="character" w:customStyle="1" w:styleId="a8">
    <w:name w:val="Название Знак"/>
    <w:basedOn w:val="a0"/>
    <w:link w:val="a7"/>
    <w:rsid w:val="00B45A4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4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1 Знак Знак Знак Знак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45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rsid w:val="00B45A45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basedOn w:val="a"/>
    <w:rsid w:val="00B45A45"/>
    <w:pPr>
      <w:spacing w:before="100" w:beforeAutospacing="1" w:after="100" w:afterAutospacing="1"/>
    </w:pPr>
    <w:rPr>
      <w:sz w:val="24"/>
    </w:rPr>
  </w:style>
  <w:style w:type="character" w:styleId="ab">
    <w:name w:val="Strong"/>
    <w:qFormat/>
    <w:rsid w:val="00B45A45"/>
    <w:rPr>
      <w:b/>
      <w:bCs/>
    </w:rPr>
  </w:style>
  <w:style w:type="paragraph" w:customStyle="1" w:styleId="ConsPlusNormal0">
    <w:name w:val="ConsPlusNormal"/>
    <w:rsid w:val="00B45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B45A45"/>
    <w:pPr>
      <w:spacing w:after="120"/>
      <w:ind w:left="283"/>
    </w:pPr>
    <w:rPr>
      <w:sz w:val="30"/>
      <w:szCs w:val="20"/>
    </w:rPr>
  </w:style>
  <w:style w:type="character" w:customStyle="1" w:styleId="ad">
    <w:name w:val="Основной текст с отступом Знак"/>
    <w:basedOn w:val="a0"/>
    <w:link w:val="ac"/>
    <w:rsid w:val="00B45A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header"/>
    <w:basedOn w:val="a"/>
    <w:link w:val="af"/>
    <w:rsid w:val="00B45A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B45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 Знак Знак Знак Знак Знак"/>
    <w:basedOn w:val="a"/>
    <w:autoRedefine/>
    <w:rsid w:val="00B45A45"/>
    <w:pPr>
      <w:spacing w:after="160" w:line="240" w:lineRule="exact"/>
    </w:pPr>
    <w:rPr>
      <w:szCs w:val="20"/>
      <w:lang w:val="en-US" w:eastAsia="en-US"/>
    </w:rPr>
  </w:style>
  <w:style w:type="paragraph" w:customStyle="1" w:styleId="ConsPlusNonformat">
    <w:name w:val="ConsPlusNonformat"/>
    <w:rsid w:val="00B45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45A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B45A45"/>
  </w:style>
  <w:style w:type="paragraph" w:styleId="31">
    <w:name w:val="Body Text 3"/>
    <w:basedOn w:val="a"/>
    <w:link w:val="32"/>
    <w:rsid w:val="00B45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5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 14-1.5"/>
    <w:basedOn w:val="a"/>
    <w:rsid w:val="00B45A45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styleId="21">
    <w:name w:val="Body Text Indent 2"/>
    <w:basedOn w:val="a"/>
    <w:link w:val="22"/>
    <w:rsid w:val="00B45A45"/>
    <w:pPr>
      <w:spacing w:after="120" w:line="480" w:lineRule="auto"/>
      <w:ind w:left="283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B45A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2">
    <w:name w:val="footer"/>
    <w:basedOn w:val="a"/>
    <w:link w:val="af3"/>
    <w:rsid w:val="00B45A45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Нижний колонтитул Знак"/>
    <w:basedOn w:val="a0"/>
    <w:link w:val="af2"/>
    <w:rsid w:val="00B45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андартный"/>
    <w:basedOn w:val="a"/>
    <w:rsid w:val="00B45A45"/>
    <w:pPr>
      <w:ind w:firstLine="851"/>
      <w:jc w:val="both"/>
    </w:pPr>
    <w:rPr>
      <w:sz w:val="26"/>
    </w:rPr>
  </w:style>
  <w:style w:type="paragraph" w:customStyle="1" w:styleId="ConsPlusTitle">
    <w:name w:val="ConsPlusTitle"/>
    <w:rsid w:val="00B45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Hyperlink"/>
    <w:rsid w:val="00B45A45"/>
    <w:rPr>
      <w:color w:val="0000FF"/>
      <w:u w:val="single"/>
    </w:rPr>
  </w:style>
  <w:style w:type="paragraph" w:customStyle="1" w:styleId="12">
    <w:name w:val="Стиль1"/>
    <w:basedOn w:val="a"/>
    <w:autoRedefine/>
    <w:rsid w:val="00B45A45"/>
    <w:pPr>
      <w:suppressAutoHyphens/>
      <w:ind w:firstLine="709"/>
      <w:jc w:val="both"/>
    </w:pPr>
    <w:rPr>
      <w:sz w:val="30"/>
    </w:rPr>
  </w:style>
  <w:style w:type="paragraph" w:customStyle="1" w:styleId="13">
    <w:name w:val="1"/>
    <w:basedOn w:val="a"/>
    <w:rsid w:val="00B45A45"/>
    <w:rPr>
      <w:sz w:val="20"/>
      <w:szCs w:val="20"/>
      <w:lang w:val="en-US" w:eastAsia="en-US"/>
    </w:rPr>
  </w:style>
  <w:style w:type="paragraph" w:customStyle="1" w:styleId="af6">
    <w:name w:val="Знак"/>
    <w:basedOn w:val="a"/>
    <w:rsid w:val="00B45A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 Spacing"/>
    <w:qFormat/>
    <w:rsid w:val="00B45A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Знак Знак Знак Знак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B45A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B45A45"/>
  </w:style>
  <w:style w:type="character" w:styleId="af9">
    <w:name w:val="FollowedHyperlink"/>
    <w:rsid w:val="00B45A45"/>
    <w:rPr>
      <w:color w:val="800080"/>
      <w:u w:val="single"/>
    </w:rPr>
  </w:style>
  <w:style w:type="character" w:customStyle="1" w:styleId="14">
    <w:name w:val="Знак Знак1"/>
    <w:locked/>
    <w:rsid w:val="00B45A45"/>
    <w:rPr>
      <w:rFonts w:ascii="Bookman Old Style" w:hAnsi="Bookman Old Style"/>
      <w:b/>
      <w:bCs/>
      <w:sz w:val="24"/>
      <w:szCs w:val="24"/>
      <w:lang w:val="ru-RU" w:eastAsia="ru-RU" w:bidi="ar-SA"/>
    </w:rPr>
  </w:style>
  <w:style w:type="character" w:styleId="afa">
    <w:name w:val="footnote reference"/>
    <w:semiHidden/>
    <w:rsid w:val="00B45A45"/>
    <w:rPr>
      <w:vertAlign w:val="superscript"/>
    </w:rPr>
  </w:style>
  <w:style w:type="paragraph" w:customStyle="1" w:styleId="afb">
    <w:name w:val="Знак Знак Знак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B45A45"/>
    <w:pPr>
      <w:spacing w:before="150" w:after="225"/>
    </w:pPr>
    <w:rPr>
      <w:sz w:val="24"/>
    </w:rPr>
  </w:style>
  <w:style w:type="paragraph" w:customStyle="1" w:styleId="u">
    <w:name w:val="u"/>
    <w:basedOn w:val="a"/>
    <w:rsid w:val="00B45A45"/>
    <w:pPr>
      <w:ind w:firstLine="520"/>
      <w:jc w:val="both"/>
    </w:pPr>
    <w:rPr>
      <w:sz w:val="24"/>
    </w:rPr>
  </w:style>
  <w:style w:type="paragraph" w:customStyle="1" w:styleId="15">
    <w:name w:val="Знак Знак Знак Знак Знак Знак1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B45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Cell">
    <w:name w:val="ConsPlusCell"/>
    <w:rsid w:val="00B45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B45A45"/>
    <w:rPr>
      <w:rFonts w:ascii="Franklin Gothic Medium" w:hAnsi="Franklin Gothic Medium" w:cs="Franklin Gothic Medium"/>
      <w:sz w:val="26"/>
      <w:szCs w:val="26"/>
    </w:rPr>
  </w:style>
  <w:style w:type="paragraph" w:customStyle="1" w:styleId="consnormal0">
    <w:name w:val="consnormal"/>
    <w:basedOn w:val="a"/>
    <w:rsid w:val="00B45A45"/>
    <w:pPr>
      <w:spacing w:after="288"/>
    </w:pPr>
    <w:rPr>
      <w:sz w:val="24"/>
    </w:rPr>
  </w:style>
  <w:style w:type="paragraph" w:customStyle="1" w:styleId="16">
    <w:name w:val="Без интервала1"/>
    <w:rsid w:val="00B45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B45A45"/>
    <w:pPr>
      <w:ind w:left="708"/>
    </w:pPr>
    <w:rPr>
      <w:sz w:val="30"/>
      <w:szCs w:val="20"/>
    </w:rPr>
  </w:style>
  <w:style w:type="paragraph" w:customStyle="1" w:styleId="17">
    <w:name w:val="Знак Знак Знак Знак Знак Знак1 Знак Знак Знак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">
    <w:name w:val="align-justify"/>
    <w:basedOn w:val="a"/>
    <w:rsid w:val="00B45A45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45A45"/>
    <w:pPr>
      <w:spacing w:before="100" w:beforeAutospacing="1" w:after="100" w:afterAutospacing="1"/>
    </w:pPr>
    <w:rPr>
      <w:sz w:val="24"/>
    </w:rPr>
  </w:style>
  <w:style w:type="paragraph" w:customStyle="1" w:styleId="18">
    <w:name w:val="Знак Знак Знак Знак Знак Знак1 Знак Знак Знак Знак Знак Знак Знак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Цветовое выделение"/>
    <w:uiPriority w:val="99"/>
    <w:rsid w:val="00B45A45"/>
    <w:rPr>
      <w:b/>
      <w:bCs/>
      <w:color w:val="26282F"/>
    </w:rPr>
  </w:style>
  <w:style w:type="paragraph" w:customStyle="1" w:styleId="Default">
    <w:name w:val="Default"/>
    <w:uiPriority w:val="99"/>
    <w:rsid w:val="00B45A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 Знак Знак"/>
    <w:basedOn w:val="a"/>
    <w:next w:val="a"/>
    <w:link w:val="10"/>
    <w:qFormat/>
    <w:rsid w:val="00B45A45"/>
    <w:pPr>
      <w:keepNext/>
      <w:jc w:val="center"/>
      <w:outlineLvl w:val="0"/>
    </w:pPr>
    <w:rPr>
      <w:rFonts w:ascii="Bookman Old Style" w:hAnsi="Bookman Old Style"/>
      <w:b/>
      <w:bCs/>
      <w:sz w:val="24"/>
    </w:rPr>
  </w:style>
  <w:style w:type="paragraph" w:styleId="2">
    <w:name w:val="heading 2"/>
    <w:basedOn w:val="a"/>
    <w:next w:val="a"/>
    <w:link w:val="20"/>
    <w:qFormat/>
    <w:rsid w:val="00B45A45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253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253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 Знак"/>
    <w:basedOn w:val="a0"/>
    <w:link w:val="1"/>
    <w:rsid w:val="00B45A4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A4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B45A45"/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B45A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B45A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B45A45"/>
    <w:pPr>
      <w:ind w:left="6358"/>
      <w:jc w:val="center"/>
    </w:pPr>
    <w:rPr>
      <w:rFonts w:ascii="Bookman Old Style" w:hAnsi="Bookman Old Style"/>
      <w:b/>
      <w:bCs/>
      <w:sz w:val="24"/>
    </w:rPr>
  </w:style>
  <w:style w:type="character" w:customStyle="1" w:styleId="a8">
    <w:name w:val="Название Знак"/>
    <w:basedOn w:val="a0"/>
    <w:link w:val="a7"/>
    <w:rsid w:val="00B45A4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B45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 Знак1 Знак Знак Знак Знак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45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Normal (Web)"/>
    <w:basedOn w:val="a"/>
    <w:uiPriority w:val="99"/>
    <w:rsid w:val="00B45A45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basedOn w:val="a"/>
    <w:rsid w:val="00B45A45"/>
    <w:pPr>
      <w:spacing w:before="100" w:beforeAutospacing="1" w:after="100" w:afterAutospacing="1"/>
    </w:pPr>
    <w:rPr>
      <w:sz w:val="24"/>
    </w:rPr>
  </w:style>
  <w:style w:type="character" w:styleId="ab">
    <w:name w:val="Strong"/>
    <w:qFormat/>
    <w:rsid w:val="00B45A45"/>
    <w:rPr>
      <w:b/>
      <w:bCs/>
    </w:rPr>
  </w:style>
  <w:style w:type="paragraph" w:customStyle="1" w:styleId="ConsPlusNormal0">
    <w:name w:val="ConsPlusNormal"/>
    <w:rsid w:val="00B45A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B45A45"/>
    <w:pPr>
      <w:spacing w:after="120"/>
      <w:ind w:left="283"/>
    </w:pPr>
    <w:rPr>
      <w:sz w:val="30"/>
      <w:szCs w:val="20"/>
    </w:rPr>
  </w:style>
  <w:style w:type="character" w:customStyle="1" w:styleId="ad">
    <w:name w:val="Основной текст с отступом Знак"/>
    <w:basedOn w:val="a0"/>
    <w:link w:val="ac"/>
    <w:rsid w:val="00B45A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e">
    <w:name w:val="header"/>
    <w:basedOn w:val="a"/>
    <w:link w:val="af"/>
    <w:rsid w:val="00B45A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B45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 Знак Знак Знак Знак Знак"/>
    <w:basedOn w:val="a"/>
    <w:autoRedefine/>
    <w:rsid w:val="00B45A45"/>
    <w:pPr>
      <w:spacing w:after="160" w:line="240" w:lineRule="exact"/>
    </w:pPr>
    <w:rPr>
      <w:szCs w:val="20"/>
      <w:lang w:val="en-US" w:eastAsia="en-US"/>
    </w:rPr>
  </w:style>
  <w:style w:type="paragraph" w:customStyle="1" w:styleId="ConsPlusNonformat">
    <w:name w:val="ConsPlusNonformat"/>
    <w:rsid w:val="00B45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45A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page number"/>
    <w:basedOn w:val="a0"/>
    <w:rsid w:val="00B45A45"/>
  </w:style>
  <w:style w:type="paragraph" w:styleId="31">
    <w:name w:val="Body Text 3"/>
    <w:basedOn w:val="a"/>
    <w:link w:val="32"/>
    <w:rsid w:val="00B45A4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5A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 14-1.5"/>
    <w:basedOn w:val="a"/>
    <w:rsid w:val="00B45A45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styleId="21">
    <w:name w:val="Body Text Indent 2"/>
    <w:basedOn w:val="a"/>
    <w:link w:val="22"/>
    <w:rsid w:val="00B45A45"/>
    <w:pPr>
      <w:spacing w:after="120" w:line="480" w:lineRule="auto"/>
      <w:ind w:left="283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B45A4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f2">
    <w:name w:val="footer"/>
    <w:basedOn w:val="a"/>
    <w:link w:val="af3"/>
    <w:rsid w:val="00B45A45"/>
    <w:pPr>
      <w:tabs>
        <w:tab w:val="center" w:pos="4677"/>
        <w:tab w:val="right" w:pos="9355"/>
      </w:tabs>
    </w:pPr>
    <w:rPr>
      <w:sz w:val="24"/>
    </w:rPr>
  </w:style>
  <w:style w:type="character" w:customStyle="1" w:styleId="af3">
    <w:name w:val="Нижний колонтитул Знак"/>
    <w:basedOn w:val="a0"/>
    <w:link w:val="af2"/>
    <w:rsid w:val="00B45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андартный"/>
    <w:basedOn w:val="a"/>
    <w:rsid w:val="00B45A45"/>
    <w:pPr>
      <w:ind w:firstLine="851"/>
      <w:jc w:val="both"/>
    </w:pPr>
    <w:rPr>
      <w:sz w:val="26"/>
    </w:rPr>
  </w:style>
  <w:style w:type="paragraph" w:customStyle="1" w:styleId="ConsPlusTitle">
    <w:name w:val="ConsPlusTitle"/>
    <w:rsid w:val="00B45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Hyperlink"/>
    <w:rsid w:val="00B45A45"/>
    <w:rPr>
      <w:color w:val="0000FF"/>
      <w:u w:val="single"/>
    </w:rPr>
  </w:style>
  <w:style w:type="paragraph" w:customStyle="1" w:styleId="12">
    <w:name w:val="Стиль1"/>
    <w:basedOn w:val="a"/>
    <w:autoRedefine/>
    <w:rsid w:val="00B45A45"/>
    <w:pPr>
      <w:suppressAutoHyphens/>
      <w:ind w:firstLine="709"/>
      <w:jc w:val="both"/>
    </w:pPr>
    <w:rPr>
      <w:sz w:val="30"/>
    </w:rPr>
  </w:style>
  <w:style w:type="paragraph" w:customStyle="1" w:styleId="13">
    <w:name w:val="1"/>
    <w:basedOn w:val="a"/>
    <w:rsid w:val="00B45A45"/>
    <w:rPr>
      <w:sz w:val="20"/>
      <w:szCs w:val="20"/>
      <w:lang w:val="en-US" w:eastAsia="en-US"/>
    </w:rPr>
  </w:style>
  <w:style w:type="paragraph" w:customStyle="1" w:styleId="af6">
    <w:name w:val="Знак"/>
    <w:basedOn w:val="a"/>
    <w:rsid w:val="00B45A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No Spacing"/>
    <w:qFormat/>
    <w:rsid w:val="00B45A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8">
    <w:name w:val="Знак Знак Знак Знак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B45A4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B45A45"/>
  </w:style>
  <w:style w:type="character" w:styleId="af9">
    <w:name w:val="FollowedHyperlink"/>
    <w:rsid w:val="00B45A45"/>
    <w:rPr>
      <w:color w:val="800080"/>
      <w:u w:val="single"/>
    </w:rPr>
  </w:style>
  <w:style w:type="character" w:customStyle="1" w:styleId="14">
    <w:name w:val="Знак Знак1"/>
    <w:locked/>
    <w:rsid w:val="00B45A45"/>
    <w:rPr>
      <w:rFonts w:ascii="Bookman Old Style" w:hAnsi="Bookman Old Style"/>
      <w:b/>
      <w:bCs/>
      <w:sz w:val="24"/>
      <w:szCs w:val="24"/>
      <w:lang w:val="ru-RU" w:eastAsia="ru-RU" w:bidi="ar-SA"/>
    </w:rPr>
  </w:style>
  <w:style w:type="character" w:styleId="afa">
    <w:name w:val="footnote reference"/>
    <w:semiHidden/>
    <w:rsid w:val="00B45A45"/>
    <w:rPr>
      <w:vertAlign w:val="superscript"/>
    </w:rPr>
  </w:style>
  <w:style w:type="paragraph" w:customStyle="1" w:styleId="afb">
    <w:name w:val="Знак Знак Знак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0">
    <w:name w:val="consplusnonformat"/>
    <w:basedOn w:val="a"/>
    <w:rsid w:val="00B45A45"/>
    <w:pPr>
      <w:spacing w:before="150" w:after="225"/>
    </w:pPr>
    <w:rPr>
      <w:sz w:val="24"/>
    </w:rPr>
  </w:style>
  <w:style w:type="paragraph" w:customStyle="1" w:styleId="u">
    <w:name w:val="u"/>
    <w:basedOn w:val="a"/>
    <w:rsid w:val="00B45A45"/>
    <w:pPr>
      <w:ind w:firstLine="520"/>
      <w:jc w:val="both"/>
    </w:pPr>
    <w:rPr>
      <w:sz w:val="24"/>
    </w:rPr>
  </w:style>
  <w:style w:type="paragraph" w:customStyle="1" w:styleId="15">
    <w:name w:val="Знак Знак Знак Знак Знак Знак1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B45A4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Cell">
    <w:name w:val="ConsPlusCell"/>
    <w:rsid w:val="00B45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B45A45"/>
    <w:rPr>
      <w:rFonts w:ascii="Franklin Gothic Medium" w:hAnsi="Franklin Gothic Medium" w:cs="Franklin Gothic Medium"/>
      <w:sz w:val="26"/>
      <w:szCs w:val="26"/>
    </w:rPr>
  </w:style>
  <w:style w:type="paragraph" w:customStyle="1" w:styleId="consnormal0">
    <w:name w:val="consnormal"/>
    <w:basedOn w:val="a"/>
    <w:rsid w:val="00B45A45"/>
    <w:pPr>
      <w:spacing w:after="288"/>
    </w:pPr>
    <w:rPr>
      <w:sz w:val="24"/>
    </w:rPr>
  </w:style>
  <w:style w:type="paragraph" w:customStyle="1" w:styleId="16">
    <w:name w:val="Без интервала1"/>
    <w:rsid w:val="00B45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B45A45"/>
    <w:pPr>
      <w:ind w:left="708"/>
    </w:pPr>
    <w:rPr>
      <w:sz w:val="30"/>
      <w:szCs w:val="20"/>
    </w:rPr>
  </w:style>
  <w:style w:type="paragraph" w:customStyle="1" w:styleId="17">
    <w:name w:val="Знак Знак Знак Знак Знак Знак1 Знак Знак Знак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">
    <w:name w:val="align-justify"/>
    <w:basedOn w:val="a"/>
    <w:rsid w:val="00B45A45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45A45"/>
    <w:pPr>
      <w:spacing w:before="100" w:beforeAutospacing="1" w:after="100" w:afterAutospacing="1"/>
    </w:pPr>
    <w:rPr>
      <w:sz w:val="24"/>
    </w:rPr>
  </w:style>
  <w:style w:type="paragraph" w:customStyle="1" w:styleId="18">
    <w:name w:val="Знак Знак Знак Знак Знак Знак1 Знак Знак Знак Знак Знак Знак Знак"/>
    <w:basedOn w:val="a"/>
    <w:rsid w:val="00B45A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Цветовое выделение"/>
    <w:uiPriority w:val="99"/>
    <w:rsid w:val="00B45A45"/>
    <w:rPr>
      <w:b/>
      <w:bCs/>
      <w:color w:val="26282F"/>
    </w:rPr>
  </w:style>
  <w:style w:type="paragraph" w:customStyle="1" w:styleId="Default">
    <w:name w:val="Default"/>
    <w:uiPriority w:val="99"/>
    <w:rsid w:val="00B45A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58D9-0F76-4E22-918A-15549EB5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3199</Words>
  <Characters>18239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2020-05-07T09:18:00Z</dcterms:created>
  <dcterms:modified xsi:type="dcterms:W3CDTF">2020-05-08T07:06:00Z</dcterms:modified>
</cp:coreProperties>
</file>