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tblInd w:w="-34" w:type="dxa"/>
        <w:tblLook w:val="04A0"/>
      </w:tblPr>
      <w:tblGrid>
        <w:gridCol w:w="4278"/>
        <w:gridCol w:w="1776"/>
        <w:gridCol w:w="4193"/>
      </w:tblGrid>
      <w:tr w:rsidR="00477F9B" w:rsidTr="00477F9B">
        <w:trPr>
          <w:trHeight w:val="2269"/>
        </w:trPr>
        <w:tc>
          <w:tcPr>
            <w:tcW w:w="4394" w:type="dxa"/>
            <w:hideMark/>
          </w:tcPr>
          <w:p w:rsidR="00477F9B" w:rsidRDefault="00477F9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  <w:p w:rsidR="00477F9B" w:rsidRDefault="00477F9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Фёдоровка районы</w:t>
            </w:r>
          </w:p>
          <w:p w:rsidR="00477F9B" w:rsidRDefault="00477F9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районыны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ң</w:t>
            </w:r>
          </w:p>
          <w:p w:rsidR="00477F9B" w:rsidRDefault="00477F9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477F9B" w:rsidRDefault="00477F9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hе хакими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</w:p>
          <w:p w:rsidR="00477F9B" w:rsidRDefault="00477F9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453282,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ауылы</w:t>
            </w:r>
            <w:proofErr w:type="spellEnd"/>
          </w:p>
          <w:p w:rsidR="00477F9B" w:rsidRDefault="00477F9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14</w:t>
            </w:r>
          </w:p>
          <w:p w:rsidR="00477F9B" w:rsidRDefault="00477F9B">
            <w:pPr>
              <w:pStyle w:val="af2"/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                      </w:t>
            </w:r>
            <w:r>
              <w:rPr>
                <w:b w:val="0"/>
                <w:bCs/>
                <w:szCs w:val="24"/>
                <w:lang w:eastAsia="en-US"/>
              </w:rPr>
              <w:t>2-63-42</w:t>
            </w:r>
          </w:p>
        </w:tc>
        <w:tc>
          <w:tcPr>
            <w:tcW w:w="1560" w:type="dxa"/>
          </w:tcPr>
          <w:p w:rsidR="00477F9B" w:rsidRDefault="00477F9B">
            <w:pPr>
              <w:spacing w:after="0"/>
              <w:ind w:left="-108" w:right="-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F9B" w:rsidRDefault="00477F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5200" cy="9779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477F9B" w:rsidRDefault="00477F9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 Башкортостан</w:t>
            </w:r>
          </w:p>
          <w:p w:rsidR="00477F9B" w:rsidRDefault="00477F9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477F9B" w:rsidRDefault="00477F9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 Денискинский</w:t>
            </w:r>
          </w:p>
          <w:p w:rsidR="00477F9B" w:rsidRDefault="00477F9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сельсовет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477F9B" w:rsidRDefault="00477F9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Федоровский район</w:t>
            </w:r>
          </w:p>
          <w:p w:rsidR="00477F9B" w:rsidRDefault="00477F9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453282, с. Денискино,</w:t>
            </w:r>
          </w:p>
          <w:p w:rsidR="00477F9B" w:rsidRDefault="00477F9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ул. Центральная 14</w:t>
            </w:r>
          </w:p>
          <w:p w:rsidR="00477F9B" w:rsidRDefault="00477F9B">
            <w:pPr>
              <w:pStyle w:val="af2"/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 xml:space="preserve">                 </w:t>
            </w:r>
            <w:r>
              <w:rPr>
                <w:b w:val="0"/>
                <w:bCs/>
                <w:color w:val="000000"/>
                <w:szCs w:val="24"/>
                <w:lang w:eastAsia="en-US"/>
              </w:rPr>
              <w:t>тел. 2-63-42</w:t>
            </w:r>
          </w:p>
        </w:tc>
      </w:tr>
    </w:tbl>
    <w:p w:rsidR="00477F9B" w:rsidRDefault="00477F9B" w:rsidP="00477F9B">
      <w:pPr>
        <w:pStyle w:val="af2"/>
        <w:rPr>
          <w:szCs w:val="24"/>
        </w:rPr>
      </w:pPr>
      <w:r>
        <w:pict>
          <v:line id="_x0000_s1026" style="position:absolute;left:0;text-align:left;z-index:251660288;mso-position-horizontal-relative:text;mso-position-vertical-relative:text" from="-7.65pt,5.45pt" to="514.35pt,5.45pt" strokeweight="4.5pt">
            <v:stroke linestyle="thickThin"/>
            <w10:wrap anchorx="page"/>
          </v:line>
        </w:pict>
      </w:r>
    </w:p>
    <w:p w:rsidR="00477F9B" w:rsidRDefault="00477F9B" w:rsidP="00477F9B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АРАР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pPr w:leftFromText="180" w:rightFromText="180" w:bottomFromText="20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1"/>
        <w:gridCol w:w="3322"/>
        <w:gridCol w:w="385"/>
        <w:gridCol w:w="2938"/>
      </w:tblGrid>
      <w:tr w:rsidR="00477F9B" w:rsidTr="00477F9B">
        <w:trPr>
          <w:trHeight w:val="118"/>
        </w:trPr>
        <w:tc>
          <w:tcPr>
            <w:tcW w:w="3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F9B" w:rsidRDefault="004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9B" w:rsidRDefault="004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июнь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F9B" w:rsidRDefault="004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9B" w:rsidRDefault="004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33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F9B" w:rsidRDefault="004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9B" w:rsidRDefault="004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 2013 г.</w:t>
            </w:r>
          </w:p>
        </w:tc>
      </w:tr>
      <w:tr w:rsidR="00477F9B" w:rsidTr="00477F9B">
        <w:trPr>
          <w:gridBefore w:val="2"/>
          <w:gridAfter w:val="1"/>
          <w:wBefore w:w="6643" w:type="dxa"/>
          <w:wAfter w:w="2937" w:type="dxa"/>
          <w:trHeight w:val="54"/>
        </w:trPr>
        <w:tc>
          <w:tcPr>
            <w:tcW w:w="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F9B" w:rsidRDefault="0047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F9B" w:rsidRDefault="00477F9B" w:rsidP="00477F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сельского поселения Денискинский сельсовет муниципального района Федоровский район Республики Башкортостан «Об утверждении Положения о порядке проведения конкурса на замещение должности муниципальной службы в сельском поселении Денискинский сельсовет муниципального района Федоровский район Республики Башкортостан» </w:t>
      </w:r>
      <w:r>
        <w:rPr>
          <w:rFonts w:ascii="Times New Roman" w:hAnsi="Times New Roman" w:cs="Times New Roman"/>
          <w:sz w:val="24"/>
          <w:szCs w:val="24"/>
        </w:rPr>
        <w:t xml:space="preserve">13.08.2010г. № 30а  </w:t>
      </w:r>
    </w:p>
    <w:p w:rsidR="00477F9B" w:rsidRDefault="00477F9B" w:rsidP="00477F9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прокурора Федоровского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№ 6д-2013 от 17.06.2013г. внести в Постановление  сельского поселения Денискинский сельсовет муниципального района Федоровский район Республики  Башкортостан «Об утверждении Положения о порядке проведения конкурса на замещение должности муниципальной службы в сельском поселении Денискинский сельсовет муниципального района Федоровский район Республики Башкортостан» 13.08.2010г. № 30а  следующие изменения:</w:t>
      </w:r>
      <w:proofErr w:type="gramEnd"/>
    </w:p>
    <w:p w:rsidR="00477F9B" w:rsidRDefault="00477F9B" w:rsidP="00477F9B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 пункт 4.4 добавить абзац: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F9B" w:rsidRDefault="00477F9B" w:rsidP="00477F9B">
      <w:pPr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2/3 от общего числа ее членов.</w:t>
      </w:r>
    </w:p>
    <w:p w:rsidR="00477F9B" w:rsidRDefault="00477F9B" w:rsidP="00477F9B">
      <w:pPr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заседания конкурсной комиссии с участием только ее членов замещающих должности муниципальной службы не допускается.</w:t>
      </w:r>
    </w:p>
    <w:p w:rsidR="00477F9B" w:rsidRDefault="00477F9B" w:rsidP="00477F9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 пункт 4.8 добавить абзац: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F9B" w:rsidRDefault="00477F9B" w:rsidP="00477F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477F9B" w:rsidRDefault="00477F9B" w:rsidP="00477F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Глава  администрации </w:t>
      </w:r>
    </w:p>
    <w:p w:rsidR="00477F9B" w:rsidRDefault="00477F9B" w:rsidP="00477F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сельского поселения </w:t>
      </w:r>
    </w:p>
    <w:p w:rsidR="00477F9B" w:rsidRDefault="00477F9B" w:rsidP="00477F9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Денискинский сельсовет </w:t>
      </w:r>
    </w:p>
    <w:p w:rsidR="00477F9B" w:rsidRDefault="00477F9B" w:rsidP="00477F9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муниципального района </w:t>
      </w:r>
    </w:p>
    <w:p w:rsidR="00477F9B" w:rsidRDefault="00477F9B" w:rsidP="00477F9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Федоровский район </w:t>
      </w:r>
    </w:p>
    <w:p w:rsidR="00477F9B" w:rsidRDefault="00477F9B" w:rsidP="00477F9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ab/>
        <w:t>Р.З.Сайфуллин.</w:t>
      </w:r>
    </w:p>
    <w:p w:rsidR="007C1265" w:rsidRPr="00477F9B" w:rsidRDefault="007C1265">
      <w:pPr>
        <w:rPr>
          <w:lang w:val="be-BY"/>
        </w:rPr>
      </w:pPr>
    </w:p>
    <w:sectPr w:rsidR="007C1265" w:rsidRPr="00477F9B" w:rsidSect="00477F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7F9B"/>
    <w:rsid w:val="00477F9B"/>
    <w:rsid w:val="007C1265"/>
    <w:rsid w:val="00967D7A"/>
    <w:rsid w:val="00B65058"/>
    <w:rsid w:val="00E2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9B"/>
  </w:style>
  <w:style w:type="paragraph" w:styleId="1">
    <w:name w:val="heading 1"/>
    <w:basedOn w:val="a"/>
    <w:next w:val="a"/>
    <w:link w:val="10"/>
    <w:qFormat/>
    <w:rsid w:val="00B6505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50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50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6505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6505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6505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6505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6505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6505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05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05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505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505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50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650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6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6505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B65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5058"/>
    <w:rPr>
      <w:b/>
      <w:bCs/>
    </w:rPr>
  </w:style>
  <w:style w:type="character" w:styleId="a8">
    <w:name w:val="Emphasis"/>
    <w:basedOn w:val="a0"/>
    <w:uiPriority w:val="20"/>
    <w:qFormat/>
    <w:rsid w:val="00B65058"/>
    <w:rPr>
      <w:i/>
      <w:iCs/>
    </w:rPr>
  </w:style>
  <w:style w:type="paragraph" w:styleId="a9">
    <w:name w:val="No Spacing"/>
    <w:uiPriority w:val="1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65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65058"/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6505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B65058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styleId="ad">
    <w:name w:val="Subtle Emphasis"/>
    <w:basedOn w:val="a0"/>
    <w:uiPriority w:val="19"/>
    <w:qFormat/>
    <w:rsid w:val="00B6505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6505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65058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6505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65058"/>
    <w:rPr>
      <w:b/>
      <w:bCs/>
      <w:smallCaps/>
      <w:spacing w:val="5"/>
    </w:rPr>
  </w:style>
  <w:style w:type="paragraph" w:styleId="af2">
    <w:name w:val="Body Text"/>
    <w:basedOn w:val="a"/>
    <w:link w:val="af3"/>
    <w:unhideWhenUsed/>
    <w:rsid w:val="00477F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477F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7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7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Krokoz™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2013-07-26T09:04:00Z</dcterms:created>
  <dcterms:modified xsi:type="dcterms:W3CDTF">2013-07-26T09:05:00Z</dcterms:modified>
</cp:coreProperties>
</file>