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7" w:type="dxa"/>
        <w:tblInd w:w="-34" w:type="dxa"/>
        <w:tblLook w:val="00A0" w:firstRow="1" w:lastRow="0" w:firstColumn="1" w:lastColumn="0" w:noHBand="0" w:noVBand="0"/>
      </w:tblPr>
      <w:tblGrid>
        <w:gridCol w:w="4304"/>
        <w:gridCol w:w="1728"/>
        <w:gridCol w:w="4215"/>
      </w:tblGrid>
      <w:tr w:rsidR="00FA59B0" w:rsidRPr="00D624F4" w:rsidTr="001A1F92">
        <w:trPr>
          <w:trHeight w:val="2269"/>
        </w:trPr>
        <w:tc>
          <w:tcPr>
            <w:tcW w:w="4394" w:type="dxa"/>
          </w:tcPr>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r w:rsidRPr="00C521B3">
              <w:rPr>
                <w:rFonts w:ascii="Times New Roman" w:hAnsi="Times New Roman"/>
                <w:b/>
                <w:bCs/>
                <w:color w:val="000000"/>
                <w:sz w:val="24"/>
                <w:szCs w:val="24"/>
              </w:rPr>
              <w:t>Башкортостан Республика</w:t>
            </w:r>
            <w:proofErr w:type="gramStart"/>
            <w:r w:rsidRPr="00C521B3">
              <w:rPr>
                <w:rFonts w:ascii="Times New Roman" w:hAnsi="Times New Roman"/>
                <w:b/>
                <w:bCs/>
                <w:color w:val="000000"/>
                <w:sz w:val="24"/>
                <w:szCs w:val="24"/>
                <w:lang w:val="en-US"/>
              </w:rPr>
              <w:t>h</w:t>
            </w:r>
            <w:proofErr w:type="gramEnd"/>
            <w:r w:rsidRPr="00C521B3">
              <w:rPr>
                <w:rFonts w:ascii="Times New Roman" w:hAnsi="Times New Roman"/>
                <w:b/>
                <w:bCs/>
                <w:color w:val="000000"/>
                <w:sz w:val="24"/>
                <w:szCs w:val="24"/>
              </w:rPr>
              <w:t>ы</w:t>
            </w:r>
          </w:p>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proofErr w:type="spellStart"/>
            <w:r w:rsidRPr="00C521B3">
              <w:rPr>
                <w:rFonts w:ascii="Times New Roman" w:hAnsi="Times New Roman"/>
                <w:b/>
                <w:bCs/>
                <w:color w:val="000000"/>
                <w:sz w:val="24"/>
                <w:szCs w:val="24"/>
              </w:rPr>
              <w:t>Фёдоровка</w:t>
            </w:r>
            <w:proofErr w:type="spellEnd"/>
            <w:r w:rsidRPr="00C521B3">
              <w:rPr>
                <w:rFonts w:ascii="Times New Roman" w:hAnsi="Times New Roman"/>
                <w:b/>
                <w:bCs/>
                <w:color w:val="000000"/>
                <w:sz w:val="24"/>
                <w:szCs w:val="24"/>
              </w:rPr>
              <w:t xml:space="preserve"> районы</w:t>
            </w:r>
          </w:p>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proofErr w:type="spellStart"/>
            <w:r w:rsidRPr="00C521B3">
              <w:rPr>
                <w:rFonts w:ascii="Times New Roman" w:hAnsi="Times New Roman"/>
                <w:b/>
                <w:bCs/>
                <w:color w:val="000000"/>
                <w:sz w:val="24"/>
                <w:szCs w:val="24"/>
              </w:rPr>
              <w:t>муниципаль</w:t>
            </w:r>
            <w:proofErr w:type="spellEnd"/>
            <w:r w:rsidRPr="00C521B3">
              <w:rPr>
                <w:rFonts w:ascii="Times New Roman" w:hAnsi="Times New Roman"/>
                <w:b/>
                <w:bCs/>
                <w:color w:val="000000"/>
                <w:sz w:val="24"/>
                <w:szCs w:val="24"/>
              </w:rPr>
              <w:t xml:space="preserve"> </w:t>
            </w:r>
            <w:proofErr w:type="spellStart"/>
            <w:r w:rsidRPr="00C521B3">
              <w:rPr>
                <w:rFonts w:ascii="Times New Roman" w:hAnsi="Times New Roman"/>
                <w:b/>
                <w:bCs/>
                <w:color w:val="000000"/>
                <w:sz w:val="24"/>
                <w:szCs w:val="24"/>
              </w:rPr>
              <w:t>районыны</w:t>
            </w:r>
            <w:r w:rsidRPr="00C521B3">
              <w:rPr>
                <w:rFonts w:ascii="Times New Roman" w:hAnsi="Times New Roman"/>
                <w:b/>
                <w:sz w:val="24"/>
                <w:szCs w:val="24"/>
              </w:rPr>
              <w:t>ң</w:t>
            </w:r>
            <w:proofErr w:type="spellEnd"/>
          </w:p>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proofErr w:type="spellStart"/>
            <w:r w:rsidRPr="00C521B3">
              <w:rPr>
                <w:rFonts w:ascii="Times New Roman" w:hAnsi="Times New Roman"/>
                <w:b/>
                <w:bCs/>
                <w:color w:val="000000"/>
                <w:sz w:val="24"/>
                <w:szCs w:val="24"/>
              </w:rPr>
              <w:t>Динес</w:t>
            </w:r>
            <w:proofErr w:type="spellEnd"/>
            <w:r w:rsidRPr="00C521B3">
              <w:rPr>
                <w:rFonts w:ascii="Times New Roman" w:hAnsi="Times New Roman"/>
                <w:b/>
                <w:bCs/>
                <w:color w:val="000000"/>
                <w:sz w:val="24"/>
                <w:szCs w:val="24"/>
              </w:rPr>
              <w:t xml:space="preserve"> </w:t>
            </w:r>
            <w:proofErr w:type="spellStart"/>
            <w:r w:rsidRPr="00C521B3">
              <w:rPr>
                <w:rFonts w:ascii="Times New Roman" w:hAnsi="Times New Roman"/>
                <w:b/>
                <w:bCs/>
                <w:color w:val="000000"/>
                <w:sz w:val="24"/>
                <w:szCs w:val="24"/>
              </w:rPr>
              <w:t>ауыл</w:t>
            </w:r>
            <w:proofErr w:type="spellEnd"/>
            <w:r w:rsidRPr="00C521B3">
              <w:rPr>
                <w:rFonts w:ascii="Times New Roman" w:hAnsi="Times New Roman"/>
                <w:b/>
                <w:bCs/>
                <w:color w:val="000000"/>
                <w:sz w:val="24"/>
                <w:szCs w:val="24"/>
              </w:rPr>
              <w:t xml:space="preserve"> советы </w:t>
            </w:r>
            <w:proofErr w:type="spellStart"/>
            <w:r w:rsidRPr="00C521B3">
              <w:rPr>
                <w:rFonts w:ascii="Times New Roman" w:hAnsi="Times New Roman"/>
                <w:b/>
                <w:bCs/>
                <w:color w:val="000000"/>
                <w:sz w:val="24"/>
                <w:szCs w:val="24"/>
              </w:rPr>
              <w:t>ауыл</w:t>
            </w:r>
            <w:proofErr w:type="spellEnd"/>
            <w:r w:rsidRPr="00C521B3">
              <w:rPr>
                <w:rFonts w:ascii="Times New Roman" w:hAnsi="Times New Roman"/>
                <w:b/>
                <w:bCs/>
                <w:color w:val="000000"/>
                <w:sz w:val="24"/>
                <w:szCs w:val="24"/>
              </w:rPr>
              <w:t>,</w:t>
            </w:r>
          </w:p>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proofErr w:type="spellStart"/>
            <w:r w:rsidRPr="00C521B3">
              <w:rPr>
                <w:rFonts w:ascii="Times New Roman" w:hAnsi="Times New Roman"/>
                <w:b/>
                <w:bCs/>
                <w:color w:val="000000"/>
                <w:sz w:val="24"/>
                <w:szCs w:val="24"/>
              </w:rPr>
              <w:t>бил</w:t>
            </w:r>
            <w:r w:rsidRPr="00C521B3">
              <w:rPr>
                <w:rFonts w:ascii="Times New Roman" w:hAnsi="Times New Roman"/>
                <w:sz w:val="24"/>
                <w:szCs w:val="24"/>
              </w:rPr>
              <w:t>ə</w:t>
            </w:r>
            <w:proofErr w:type="gramStart"/>
            <w:r w:rsidRPr="00C521B3">
              <w:rPr>
                <w:rFonts w:ascii="Times New Roman" w:hAnsi="Times New Roman"/>
                <w:b/>
                <w:bCs/>
                <w:color w:val="000000"/>
                <w:sz w:val="24"/>
                <w:szCs w:val="24"/>
              </w:rPr>
              <w:t>м</w:t>
            </w:r>
            <w:proofErr w:type="gramEnd"/>
            <w:r w:rsidRPr="00C521B3">
              <w:rPr>
                <w:rFonts w:ascii="Times New Roman" w:hAnsi="Times New Roman"/>
                <w:sz w:val="24"/>
                <w:szCs w:val="24"/>
              </w:rPr>
              <w:t>ə</w:t>
            </w:r>
            <w:r w:rsidRPr="00C521B3">
              <w:rPr>
                <w:rFonts w:ascii="Times New Roman" w:hAnsi="Times New Roman"/>
                <w:b/>
                <w:bCs/>
                <w:color w:val="000000"/>
                <w:sz w:val="24"/>
                <w:szCs w:val="24"/>
              </w:rPr>
              <w:t>hе</w:t>
            </w:r>
            <w:proofErr w:type="spellEnd"/>
            <w:r w:rsidRPr="00C521B3">
              <w:rPr>
                <w:rFonts w:ascii="Times New Roman" w:hAnsi="Times New Roman"/>
                <w:b/>
                <w:bCs/>
                <w:color w:val="000000"/>
                <w:sz w:val="24"/>
                <w:szCs w:val="24"/>
              </w:rPr>
              <w:t xml:space="preserve"> </w:t>
            </w:r>
            <w:proofErr w:type="spellStart"/>
            <w:r w:rsidRPr="00C521B3">
              <w:rPr>
                <w:rFonts w:ascii="Times New Roman" w:hAnsi="Times New Roman"/>
                <w:b/>
                <w:bCs/>
                <w:color w:val="000000"/>
                <w:sz w:val="24"/>
                <w:szCs w:val="24"/>
              </w:rPr>
              <w:t>хакими</w:t>
            </w:r>
            <w:r w:rsidRPr="00C521B3">
              <w:rPr>
                <w:rFonts w:ascii="Times New Roman" w:hAnsi="Times New Roman"/>
                <w:sz w:val="24"/>
                <w:szCs w:val="24"/>
              </w:rPr>
              <w:t>ə</w:t>
            </w:r>
            <w:r w:rsidRPr="00C521B3">
              <w:rPr>
                <w:rFonts w:ascii="Times New Roman" w:hAnsi="Times New Roman"/>
                <w:b/>
                <w:bCs/>
                <w:color w:val="000000"/>
                <w:sz w:val="24"/>
                <w:szCs w:val="24"/>
              </w:rPr>
              <w:t>те</w:t>
            </w:r>
            <w:proofErr w:type="spellEnd"/>
          </w:p>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r w:rsidRPr="00C521B3">
              <w:rPr>
                <w:rFonts w:ascii="Times New Roman" w:hAnsi="Times New Roman"/>
                <w:b/>
                <w:bCs/>
                <w:color w:val="000000"/>
                <w:sz w:val="24"/>
                <w:szCs w:val="24"/>
              </w:rPr>
              <w:t xml:space="preserve"> 453282, </w:t>
            </w:r>
            <w:proofErr w:type="spellStart"/>
            <w:r w:rsidRPr="00C521B3">
              <w:rPr>
                <w:rFonts w:ascii="Times New Roman" w:hAnsi="Times New Roman"/>
                <w:b/>
                <w:bCs/>
                <w:color w:val="000000"/>
                <w:sz w:val="24"/>
                <w:szCs w:val="24"/>
              </w:rPr>
              <w:t>Динес</w:t>
            </w:r>
            <w:proofErr w:type="spellEnd"/>
            <w:r w:rsidRPr="00C521B3">
              <w:rPr>
                <w:rFonts w:ascii="Times New Roman" w:hAnsi="Times New Roman"/>
                <w:b/>
                <w:bCs/>
                <w:color w:val="000000"/>
                <w:sz w:val="24"/>
                <w:szCs w:val="24"/>
              </w:rPr>
              <w:t xml:space="preserve"> </w:t>
            </w:r>
            <w:proofErr w:type="spellStart"/>
            <w:r w:rsidRPr="00C521B3">
              <w:rPr>
                <w:rFonts w:ascii="Times New Roman" w:hAnsi="Times New Roman"/>
                <w:b/>
                <w:bCs/>
                <w:color w:val="000000"/>
                <w:sz w:val="24"/>
                <w:szCs w:val="24"/>
              </w:rPr>
              <w:t>ауылы</w:t>
            </w:r>
            <w:proofErr w:type="spellEnd"/>
          </w:p>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proofErr w:type="spellStart"/>
            <w:proofErr w:type="gramStart"/>
            <w:r w:rsidRPr="00C521B3">
              <w:rPr>
                <w:rFonts w:ascii="Times New Roman" w:hAnsi="Times New Roman"/>
                <w:b/>
                <w:bCs/>
                <w:color w:val="000000"/>
                <w:sz w:val="24"/>
                <w:szCs w:val="24"/>
              </w:rPr>
              <w:t>Y</w:t>
            </w:r>
            <w:proofErr w:type="gramEnd"/>
            <w:r w:rsidRPr="00C521B3">
              <w:rPr>
                <w:rFonts w:ascii="Times New Roman" w:hAnsi="Times New Roman"/>
                <w:b/>
                <w:bCs/>
                <w:color w:val="000000"/>
                <w:sz w:val="24"/>
                <w:szCs w:val="24"/>
              </w:rPr>
              <w:t>з</w:t>
            </w:r>
            <w:r w:rsidRPr="00C521B3">
              <w:rPr>
                <w:rFonts w:ascii="Times New Roman" w:hAnsi="Times New Roman"/>
                <w:sz w:val="24"/>
                <w:szCs w:val="24"/>
              </w:rPr>
              <w:t>ə</w:t>
            </w:r>
            <w:r w:rsidRPr="00C521B3">
              <w:rPr>
                <w:rFonts w:ascii="Times New Roman" w:hAnsi="Times New Roman"/>
                <w:b/>
                <w:bCs/>
                <w:color w:val="000000"/>
                <w:sz w:val="24"/>
                <w:szCs w:val="24"/>
              </w:rPr>
              <w:t>к</w:t>
            </w:r>
            <w:proofErr w:type="spellEnd"/>
            <w:r w:rsidRPr="00C521B3">
              <w:rPr>
                <w:rFonts w:ascii="Times New Roman" w:hAnsi="Times New Roman"/>
                <w:b/>
                <w:bCs/>
                <w:color w:val="000000"/>
                <w:sz w:val="24"/>
                <w:szCs w:val="24"/>
              </w:rPr>
              <w:t xml:space="preserve">   </w:t>
            </w:r>
            <w:proofErr w:type="spellStart"/>
            <w:r w:rsidRPr="00C521B3">
              <w:rPr>
                <w:rFonts w:ascii="Times New Roman" w:hAnsi="Times New Roman"/>
                <w:b/>
                <w:bCs/>
                <w:color w:val="000000"/>
                <w:sz w:val="24"/>
                <w:szCs w:val="24"/>
              </w:rPr>
              <w:t>урамы</w:t>
            </w:r>
            <w:proofErr w:type="spellEnd"/>
            <w:r w:rsidRPr="00C521B3">
              <w:rPr>
                <w:rFonts w:ascii="Times New Roman" w:hAnsi="Times New Roman"/>
                <w:b/>
                <w:bCs/>
                <w:color w:val="000000"/>
                <w:sz w:val="24"/>
                <w:szCs w:val="24"/>
              </w:rPr>
              <w:t xml:space="preserve">  14</w:t>
            </w:r>
          </w:p>
          <w:p w:rsidR="00FA59B0" w:rsidRPr="00C521B3" w:rsidRDefault="00FA59B0" w:rsidP="00D465EE">
            <w:pPr>
              <w:pStyle w:val="a3"/>
              <w:rPr>
                <w:szCs w:val="24"/>
              </w:rPr>
            </w:pPr>
            <w:r w:rsidRPr="00C521B3">
              <w:rPr>
                <w:b w:val="0"/>
                <w:bCs/>
                <w:color w:val="000000"/>
                <w:szCs w:val="24"/>
              </w:rPr>
              <w:t>2-63-</w:t>
            </w:r>
            <w:r w:rsidR="00D465EE">
              <w:rPr>
                <w:b w:val="0"/>
                <w:bCs/>
                <w:color w:val="000000"/>
                <w:szCs w:val="24"/>
              </w:rPr>
              <w:t>75</w:t>
            </w:r>
          </w:p>
        </w:tc>
        <w:tc>
          <w:tcPr>
            <w:tcW w:w="1560" w:type="dxa"/>
          </w:tcPr>
          <w:p w:rsidR="00FA59B0" w:rsidRPr="00C521B3" w:rsidRDefault="00FA59B0" w:rsidP="001A1F92">
            <w:pPr>
              <w:spacing w:after="0"/>
              <w:rPr>
                <w:rFonts w:ascii="Times New Roman" w:hAnsi="Times New Roman"/>
                <w:sz w:val="24"/>
                <w:szCs w:val="24"/>
              </w:rPr>
            </w:pPr>
          </w:p>
          <w:p w:rsidR="00FA59B0" w:rsidRPr="00C521B3" w:rsidRDefault="00FA59B0" w:rsidP="001A1F92">
            <w:pPr>
              <w:spacing w:after="0"/>
              <w:rPr>
                <w:rFonts w:ascii="Times New Roman" w:hAnsi="Times New Roman"/>
                <w:sz w:val="24"/>
                <w:szCs w:val="24"/>
              </w:rPr>
            </w:pPr>
            <w:r>
              <w:rPr>
                <w:rFonts w:ascii="Times New Roman" w:hAnsi="Times New Roman"/>
                <w:noProof/>
                <w:sz w:val="24"/>
                <w:szCs w:val="24"/>
                <w:lang w:eastAsia="ru-RU"/>
              </w:rPr>
              <w:drawing>
                <wp:inline distT="0" distB="0" distL="0" distR="0">
                  <wp:extent cx="960120" cy="967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0120" cy="967740"/>
                          </a:xfrm>
                          <a:prstGeom prst="rect">
                            <a:avLst/>
                          </a:prstGeom>
                          <a:noFill/>
                          <a:ln>
                            <a:noFill/>
                          </a:ln>
                        </pic:spPr>
                      </pic:pic>
                    </a:graphicData>
                  </a:graphic>
                </wp:inline>
              </w:drawing>
            </w:r>
          </w:p>
        </w:tc>
        <w:tc>
          <w:tcPr>
            <w:tcW w:w="4293" w:type="dxa"/>
          </w:tcPr>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r w:rsidRPr="00C521B3">
              <w:rPr>
                <w:rFonts w:ascii="Times New Roman" w:hAnsi="Times New Roman"/>
                <w:b/>
                <w:bCs/>
                <w:color w:val="000000"/>
                <w:sz w:val="24"/>
                <w:szCs w:val="24"/>
              </w:rPr>
              <w:t>Республика Башкортостан</w:t>
            </w:r>
          </w:p>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r w:rsidRPr="00C521B3">
              <w:rPr>
                <w:rFonts w:ascii="Times New Roman" w:hAnsi="Times New Roman"/>
                <w:b/>
                <w:bCs/>
                <w:color w:val="000000"/>
                <w:sz w:val="24"/>
                <w:szCs w:val="24"/>
              </w:rPr>
              <w:t xml:space="preserve">Администрация </w:t>
            </w:r>
            <w:proofErr w:type="gramStart"/>
            <w:r w:rsidRPr="00C521B3">
              <w:rPr>
                <w:rFonts w:ascii="Times New Roman" w:hAnsi="Times New Roman"/>
                <w:b/>
                <w:bCs/>
                <w:color w:val="000000"/>
                <w:sz w:val="24"/>
                <w:szCs w:val="24"/>
              </w:rPr>
              <w:t>сельского</w:t>
            </w:r>
            <w:proofErr w:type="gramEnd"/>
          </w:p>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r w:rsidRPr="00C521B3">
              <w:rPr>
                <w:rFonts w:ascii="Times New Roman" w:hAnsi="Times New Roman"/>
                <w:b/>
                <w:bCs/>
                <w:color w:val="000000"/>
                <w:sz w:val="24"/>
                <w:szCs w:val="24"/>
              </w:rPr>
              <w:t xml:space="preserve">поселения </w:t>
            </w:r>
            <w:proofErr w:type="spellStart"/>
            <w:r w:rsidRPr="00C521B3">
              <w:rPr>
                <w:rFonts w:ascii="Times New Roman" w:hAnsi="Times New Roman"/>
                <w:b/>
                <w:bCs/>
                <w:color w:val="000000"/>
                <w:sz w:val="24"/>
                <w:szCs w:val="24"/>
              </w:rPr>
              <w:t>Денискинский</w:t>
            </w:r>
            <w:proofErr w:type="spellEnd"/>
          </w:p>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r w:rsidRPr="00C521B3">
              <w:rPr>
                <w:rFonts w:ascii="Times New Roman" w:hAnsi="Times New Roman"/>
                <w:b/>
                <w:bCs/>
                <w:color w:val="000000"/>
                <w:sz w:val="24"/>
                <w:szCs w:val="24"/>
              </w:rPr>
              <w:t xml:space="preserve">сельсовет </w:t>
            </w:r>
            <w:proofErr w:type="gramStart"/>
            <w:r w:rsidRPr="00C521B3">
              <w:rPr>
                <w:rFonts w:ascii="Times New Roman" w:hAnsi="Times New Roman"/>
                <w:b/>
                <w:bCs/>
                <w:color w:val="000000"/>
                <w:sz w:val="24"/>
                <w:szCs w:val="24"/>
              </w:rPr>
              <w:t>муниципального</w:t>
            </w:r>
            <w:proofErr w:type="gramEnd"/>
          </w:p>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r w:rsidRPr="00C521B3">
              <w:rPr>
                <w:rFonts w:ascii="Times New Roman" w:hAnsi="Times New Roman"/>
                <w:b/>
                <w:bCs/>
                <w:color w:val="000000"/>
                <w:sz w:val="24"/>
                <w:szCs w:val="24"/>
              </w:rPr>
              <w:t>района Федоровский район</w:t>
            </w:r>
          </w:p>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r w:rsidRPr="00C521B3">
              <w:rPr>
                <w:rFonts w:ascii="Times New Roman" w:hAnsi="Times New Roman"/>
                <w:b/>
                <w:bCs/>
                <w:color w:val="000000"/>
                <w:sz w:val="24"/>
                <w:szCs w:val="24"/>
              </w:rPr>
              <w:t xml:space="preserve">453282, с. </w:t>
            </w:r>
            <w:proofErr w:type="gramStart"/>
            <w:r w:rsidRPr="00C521B3">
              <w:rPr>
                <w:rFonts w:ascii="Times New Roman" w:hAnsi="Times New Roman"/>
                <w:b/>
                <w:bCs/>
                <w:color w:val="000000"/>
                <w:sz w:val="24"/>
                <w:szCs w:val="24"/>
              </w:rPr>
              <w:t>Денискино</w:t>
            </w:r>
            <w:proofErr w:type="gramEnd"/>
            <w:r w:rsidRPr="00C521B3">
              <w:rPr>
                <w:rFonts w:ascii="Times New Roman" w:hAnsi="Times New Roman"/>
                <w:b/>
                <w:bCs/>
                <w:color w:val="000000"/>
                <w:sz w:val="24"/>
                <w:szCs w:val="24"/>
              </w:rPr>
              <w:t>,</w:t>
            </w:r>
          </w:p>
          <w:p w:rsidR="00FA59B0" w:rsidRPr="00C521B3" w:rsidRDefault="00FA59B0" w:rsidP="001A1F92">
            <w:pPr>
              <w:shd w:val="clear" w:color="auto" w:fill="FFFFFF"/>
              <w:autoSpaceDE w:val="0"/>
              <w:autoSpaceDN w:val="0"/>
              <w:adjustRightInd w:val="0"/>
              <w:spacing w:after="0"/>
              <w:jc w:val="center"/>
              <w:rPr>
                <w:rFonts w:ascii="Times New Roman" w:hAnsi="Times New Roman"/>
                <w:b/>
                <w:bCs/>
                <w:color w:val="000000"/>
                <w:sz w:val="24"/>
                <w:szCs w:val="24"/>
              </w:rPr>
            </w:pPr>
            <w:r w:rsidRPr="00C521B3">
              <w:rPr>
                <w:rFonts w:ascii="Times New Roman" w:hAnsi="Times New Roman"/>
                <w:b/>
                <w:bCs/>
                <w:color w:val="000000"/>
                <w:sz w:val="24"/>
                <w:szCs w:val="24"/>
              </w:rPr>
              <w:t>ул. Центральная 14</w:t>
            </w:r>
          </w:p>
          <w:p w:rsidR="00FA59B0" w:rsidRPr="00C521B3" w:rsidRDefault="00FA59B0" w:rsidP="00D465EE">
            <w:pPr>
              <w:pStyle w:val="a3"/>
              <w:rPr>
                <w:szCs w:val="24"/>
              </w:rPr>
            </w:pPr>
            <w:r w:rsidRPr="00C521B3">
              <w:rPr>
                <w:b w:val="0"/>
                <w:bCs/>
                <w:color w:val="000000"/>
                <w:szCs w:val="24"/>
              </w:rPr>
              <w:t>тел. 2-63-</w:t>
            </w:r>
            <w:r w:rsidR="00D465EE">
              <w:rPr>
                <w:b w:val="0"/>
                <w:bCs/>
                <w:color w:val="000000"/>
                <w:szCs w:val="24"/>
              </w:rPr>
              <w:t>75</w:t>
            </w:r>
            <w:bookmarkStart w:id="0" w:name="_GoBack"/>
            <w:bookmarkEnd w:id="0"/>
          </w:p>
        </w:tc>
      </w:tr>
    </w:tbl>
    <w:p w:rsidR="00FA59B0" w:rsidRPr="00D624F4" w:rsidRDefault="00FA59B0" w:rsidP="00FA59B0">
      <w:pPr>
        <w:pStyle w:val="a3"/>
        <w:rPr>
          <w:sz w:val="28"/>
          <w:szCs w:val="28"/>
        </w:rPr>
      </w:pPr>
    </w:p>
    <w:p w:rsidR="00FA59B0" w:rsidRPr="00D624F4" w:rsidRDefault="00FA59B0" w:rsidP="00FA59B0">
      <w:pPr>
        <w:pStyle w:val="a3"/>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69215</wp:posOffset>
                </wp:positionV>
                <wp:extent cx="6629400" cy="0"/>
                <wp:effectExtent l="35560" t="29845" r="31115" b="368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5.45pt" to="51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OQWAIAAGoEAAAOAAAAZHJzL2Uyb0RvYy54bWysVNFu0zAUfUfiHyy/d0lK1m3R0gk1LS8D&#10;Jm18gGs7jbXEtmyvaYWQgGekfQK/wANIkwZ8Q/pHXLtptcELQuTBubavT8499zinZ6umRkturFAy&#10;x8lBjBGXVDEhFzl+czUbHGNkHZGM1EryHK+5xWfjp09OW53xoapUzbhBACJt1uocV87pLIosrXhD&#10;7IHSXMJmqUxDHEzNImKGtIDe1NEwjkdRqwzTRlFuLawW2008Dvhlyal7XZaWO1TnGLi5MJowzv0Y&#10;jU9JtjBEV4L2NMg/sGiIkPDRPVRBHEE3RvwB1QhqlFWlO6CqiVRZCspDDVBNEv9WzWVFNA+1gDhW&#10;72Wy/w+WvlpeGCRYjocYSdJAi7rPm/eb2+5792VzizYfup/dt+5rd9f96O42HyG+33yC2G929/3y&#10;LRp6JVttMwCcyAvjtaAreanPFb22SKpJReSCh4qu1ho+k/gT0aMjfmI18Jm3LxWDHHLjVJB1VZrG&#10;Q4JgaBW6t953j68corA4Gg1P0hiaTHd7Ecl2B7Wx7gVXDfJBjmshvbAkI8tz6zwRku1S/LJUM1HX&#10;wRy1RG2OD4+SQw/daJDKgVmur6q+5VbVgvl0f9CaxXxSG7Qk3nDhCXXCzsM0o24kC/AVJ2zax46I&#10;ehsDnVp6PCgOCPbR1lFvT+KT6fH0OB2kw9F0kMZFMXg+m6SD0Sw5OiyeFZNJkbzz1SVpVgnGuPTs&#10;du5O0r9zT3/Ptr7c+3svTPQYPSgIZHfvQDp01zd0a425YusLs+s6GDok95fP35iHc4gf/iLGvwAA&#10;AP//AwBQSwMEFAAGAAgAAAAhAO8uQjfbAAAACgEAAA8AAABkcnMvZG93bnJldi54bWxMj8FOwzAM&#10;hu9IvENkJG5bso1BKU2niYkHoOPAMWtMW5HYVZJthacnEwc42v+n35+rzeSdOGGIA5OGxVyBQGrZ&#10;DtRpeNu/zAoQMRmyxjGhhi+MsKmvrypTWj7TK56a1IlcQrE0GvqUxlLK2PboTZzziJSzDw7epDyG&#10;TtpgzrncO7lU6l56M1C+0JsRn3tsP5uj19Cwcrtpu3LNd3H3vuO2GMM6an17M22fQCSc0h8MF/2s&#10;DnV2OvCRbBROw2yxXmU0B+oRxAVQy+IBxOF3I+tK/n+h/gEAAP//AwBQSwECLQAUAAYACAAAACEA&#10;toM4kv4AAADhAQAAEwAAAAAAAAAAAAAAAAAAAAAAW0NvbnRlbnRfVHlwZXNdLnhtbFBLAQItABQA&#10;BgAIAAAAIQA4/SH/1gAAAJQBAAALAAAAAAAAAAAAAAAAAC8BAABfcmVscy8ucmVsc1BLAQItABQA&#10;BgAIAAAAIQBp2POQWAIAAGoEAAAOAAAAAAAAAAAAAAAAAC4CAABkcnMvZTJvRG9jLnhtbFBLAQIt&#10;ABQABgAIAAAAIQDvLkI32wAAAAoBAAAPAAAAAAAAAAAAAAAAALIEAABkcnMvZG93bnJldi54bWxQ&#10;SwUGAAAAAAQABADzAAAAugUAAAAA&#10;" strokeweight="4.5pt">
                <v:stroke linestyle="thickThin"/>
              </v:line>
            </w:pict>
          </mc:Fallback>
        </mc:AlternateContent>
      </w:r>
    </w:p>
    <w:p w:rsidR="00FA59B0" w:rsidRPr="00D624F4" w:rsidRDefault="00FA59B0" w:rsidP="00FA59B0">
      <w:pPr>
        <w:spacing w:after="0"/>
        <w:ind w:firstLine="420"/>
        <w:jc w:val="both"/>
        <w:rPr>
          <w:rFonts w:ascii="Times New Roman" w:hAnsi="Times New Roman"/>
          <w:sz w:val="28"/>
          <w:szCs w:val="28"/>
        </w:rPr>
      </w:pPr>
      <w:r w:rsidRPr="00D624F4">
        <w:rPr>
          <w:rFonts w:ascii="Times New Roman" w:hAnsi="Times New Roman"/>
          <w:sz w:val="28"/>
          <w:szCs w:val="28"/>
        </w:rPr>
        <w:t xml:space="preserve">    </w:t>
      </w:r>
    </w:p>
    <w:p w:rsidR="00FA59B0" w:rsidRDefault="00FA59B0" w:rsidP="00FA59B0">
      <w:pPr>
        <w:spacing w:after="0"/>
        <w:ind w:firstLine="420"/>
        <w:jc w:val="both"/>
        <w:rPr>
          <w:rFonts w:ascii="Times New Roman" w:hAnsi="Times New Roman"/>
          <w:b/>
          <w:sz w:val="28"/>
          <w:szCs w:val="28"/>
        </w:rPr>
      </w:pPr>
      <w:r w:rsidRPr="00D624F4">
        <w:rPr>
          <w:rFonts w:ascii="Times New Roman" w:hAnsi="Times New Roman"/>
          <w:sz w:val="28"/>
          <w:szCs w:val="28"/>
        </w:rPr>
        <w:t xml:space="preserve">      </w:t>
      </w:r>
      <w:r w:rsidRPr="00D624F4">
        <w:rPr>
          <w:rFonts w:ascii="Times New Roman" w:hAnsi="Times New Roman"/>
          <w:b/>
          <w:sz w:val="28"/>
          <w:szCs w:val="28"/>
        </w:rPr>
        <w:t>КАРАР</w:t>
      </w:r>
      <w:r w:rsidRPr="00D624F4">
        <w:rPr>
          <w:rFonts w:ascii="Times New Roman" w:hAnsi="Times New Roman"/>
          <w:sz w:val="28"/>
          <w:szCs w:val="28"/>
        </w:rPr>
        <w:t xml:space="preserve">                                                                     </w:t>
      </w:r>
      <w:r w:rsidRPr="00D624F4">
        <w:rPr>
          <w:rFonts w:ascii="Times New Roman" w:hAnsi="Times New Roman"/>
          <w:b/>
          <w:sz w:val="28"/>
          <w:szCs w:val="28"/>
        </w:rPr>
        <w:t>ПОСТАНОВЛЕНИЕ</w:t>
      </w:r>
    </w:p>
    <w:p w:rsidR="00FA59B0" w:rsidRPr="00D624F4" w:rsidRDefault="00FA59B0" w:rsidP="00FA59B0">
      <w:pPr>
        <w:spacing w:after="0"/>
        <w:ind w:firstLine="420"/>
        <w:jc w:val="both"/>
        <w:rPr>
          <w:rFonts w:ascii="Times New Roman" w:hAnsi="Times New Roman"/>
          <w:sz w:val="28"/>
          <w:szCs w:val="28"/>
        </w:rPr>
      </w:pPr>
    </w:p>
    <w:p w:rsidR="00FA59B0" w:rsidRPr="00C521B3" w:rsidRDefault="00FA59B0" w:rsidP="00FA59B0">
      <w:pPr>
        <w:pStyle w:val="ConsPlusTitle"/>
        <w:widowControl/>
        <w:jc w:val="center"/>
        <w:rPr>
          <w:color w:val="333333"/>
        </w:rPr>
      </w:pPr>
      <w:r>
        <w:rPr>
          <w:b w:val="0"/>
        </w:rPr>
        <w:t>18 апрель</w:t>
      </w:r>
      <w:r w:rsidRPr="00D624F4">
        <w:rPr>
          <w:b w:val="0"/>
        </w:rPr>
        <w:t xml:space="preserve">  2016 й.                         № </w:t>
      </w:r>
      <w:r>
        <w:rPr>
          <w:b w:val="0"/>
        </w:rPr>
        <w:t>35</w:t>
      </w:r>
      <w:r w:rsidRPr="00D624F4">
        <w:rPr>
          <w:b w:val="0"/>
        </w:rPr>
        <w:t xml:space="preserve">                        </w:t>
      </w:r>
      <w:r>
        <w:rPr>
          <w:b w:val="0"/>
        </w:rPr>
        <w:t xml:space="preserve">   </w:t>
      </w:r>
      <w:r w:rsidRPr="00D624F4">
        <w:rPr>
          <w:b w:val="0"/>
        </w:rPr>
        <w:t xml:space="preserve"> </w:t>
      </w:r>
      <w:r>
        <w:rPr>
          <w:b w:val="0"/>
        </w:rPr>
        <w:t>18 апреля   2016 г.</w:t>
      </w:r>
    </w:p>
    <w:p w:rsidR="00FA59B0" w:rsidRPr="00C521B3" w:rsidRDefault="00FA59B0" w:rsidP="00FA59B0">
      <w:pPr>
        <w:spacing w:after="0" w:line="240" w:lineRule="auto"/>
        <w:rPr>
          <w:rFonts w:ascii="Times New Roman" w:hAnsi="Times New Roman"/>
          <w:color w:val="333333"/>
          <w:sz w:val="28"/>
          <w:szCs w:val="28"/>
        </w:rPr>
      </w:pPr>
    </w:p>
    <w:p w:rsidR="00FA59B0" w:rsidRPr="00C521B3" w:rsidRDefault="00FA59B0" w:rsidP="00FA59B0">
      <w:pPr>
        <w:spacing w:after="0" w:line="240" w:lineRule="auto"/>
        <w:jc w:val="center"/>
        <w:rPr>
          <w:rFonts w:ascii="Times New Roman" w:hAnsi="Times New Roman"/>
          <w:color w:val="333333"/>
          <w:sz w:val="28"/>
          <w:szCs w:val="28"/>
        </w:rPr>
      </w:pPr>
      <w:r w:rsidRPr="00C521B3">
        <w:rPr>
          <w:rFonts w:ascii="Times New Roman" w:hAnsi="Times New Roman"/>
          <w:b/>
          <w:bCs/>
          <w:sz w:val="28"/>
          <w:szCs w:val="28"/>
        </w:rPr>
        <w:t xml:space="preserve">Об утверждении Положения о представлении гражданами, претендующими на замещение должностей муниципальной службы в администрации сельского поселения </w:t>
      </w:r>
      <w:proofErr w:type="spellStart"/>
      <w:r>
        <w:rPr>
          <w:rFonts w:ascii="Times New Roman" w:hAnsi="Times New Roman"/>
          <w:b/>
          <w:bCs/>
          <w:sz w:val="28"/>
          <w:szCs w:val="28"/>
        </w:rPr>
        <w:t>Денискин</w:t>
      </w:r>
      <w:r w:rsidRPr="00C521B3">
        <w:rPr>
          <w:rFonts w:ascii="Times New Roman" w:hAnsi="Times New Roman"/>
          <w:b/>
          <w:bCs/>
          <w:sz w:val="28"/>
          <w:szCs w:val="28"/>
        </w:rPr>
        <w:t>ский</w:t>
      </w:r>
      <w:proofErr w:type="spellEnd"/>
      <w:r w:rsidRPr="00C521B3">
        <w:rPr>
          <w:rFonts w:ascii="Times New Roman" w:hAnsi="Times New Roman"/>
          <w:b/>
          <w:bCs/>
          <w:sz w:val="28"/>
          <w:szCs w:val="28"/>
        </w:rPr>
        <w:t xml:space="preserve"> сельсовет муниципального района Федоровский район Республики Башкортостан, сведений о доходах, о расходах, об имуществе и обязательствах</w:t>
      </w:r>
    </w:p>
    <w:p w:rsidR="00FA59B0" w:rsidRPr="00C521B3" w:rsidRDefault="00FA59B0" w:rsidP="00FA59B0">
      <w:pPr>
        <w:widowControl w:val="0"/>
        <w:autoSpaceDE w:val="0"/>
        <w:autoSpaceDN w:val="0"/>
        <w:adjustRightInd w:val="0"/>
        <w:spacing w:after="0" w:line="240" w:lineRule="auto"/>
        <w:jc w:val="center"/>
        <w:rPr>
          <w:rFonts w:ascii="Times New Roman" w:hAnsi="Times New Roman"/>
          <w:b/>
          <w:bCs/>
          <w:sz w:val="28"/>
          <w:szCs w:val="28"/>
        </w:rPr>
      </w:pPr>
      <w:r w:rsidRPr="00C521B3">
        <w:rPr>
          <w:rFonts w:ascii="Times New Roman" w:hAnsi="Times New Roman"/>
          <w:b/>
          <w:bCs/>
          <w:sz w:val="28"/>
          <w:szCs w:val="28"/>
        </w:rPr>
        <w:t>имущественного характера, а также о представлении</w:t>
      </w:r>
    </w:p>
    <w:p w:rsidR="00FA59B0" w:rsidRPr="00C521B3" w:rsidRDefault="00FA59B0" w:rsidP="00FA59B0">
      <w:pPr>
        <w:widowControl w:val="0"/>
        <w:autoSpaceDE w:val="0"/>
        <w:autoSpaceDN w:val="0"/>
        <w:adjustRightInd w:val="0"/>
        <w:spacing w:after="0" w:line="240" w:lineRule="auto"/>
        <w:jc w:val="center"/>
        <w:rPr>
          <w:rFonts w:ascii="Times New Roman" w:hAnsi="Times New Roman"/>
          <w:b/>
          <w:bCs/>
          <w:sz w:val="28"/>
          <w:szCs w:val="28"/>
        </w:rPr>
      </w:pPr>
      <w:r w:rsidRPr="00C521B3">
        <w:rPr>
          <w:rFonts w:ascii="Times New Roman" w:hAnsi="Times New Roman"/>
          <w:b/>
          <w:bCs/>
          <w:sz w:val="28"/>
          <w:szCs w:val="28"/>
        </w:rPr>
        <w:t>муниципальными служащими админист</w:t>
      </w:r>
      <w:r>
        <w:rPr>
          <w:rFonts w:ascii="Times New Roman" w:hAnsi="Times New Roman"/>
          <w:b/>
          <w:bCs/>
          <w:sz w:val="28"/>
          <w:szCs w:val="28"/>
        </w:rPr>
        <w:t xml:space="preserve">рации сельского поселения </w:t>
      </w:r>
      <w:proofErr w:type="spellStart"/>
      <w:r>
        <w:rPr>
          <w:rFonts w:ascii="Times New Roman" w:hAnsi="Times New Roman"/>
          <w:b/>
          <w:bCs/>
          <w:sz w:val="28"/>
          <w:szCs w:val="28"/>
        </w:rPr>
        <w:t>Денискин</w:t>
      </w:r>
      <w:r w:rsidRPr="00C521B3">
        <w:rPr>
          <w:rFonts w:ascii="Times New Roman" w:hAnsi="Times New Roman"/>
          <w:b/>
          <w:bCs/>
          <w:sz w:val="28"/>
          <w:szCs w:val="28"/>
        </w:rPr>
        <w:t>ский</w:t>
      </w:r>
      <w:proofErr w:type="spellEnd"/>
      <w:r w:rsidRPr="00C521B3">
        <w:rPr>
          <w:rFonts w:ascii="Times New Roman" w:hAnsi="Times New Roman"/>
          <w:b/>
          <w:bCs/>
          <w:sz w:val="28"/>
          <w:szCs w:val="28"/>
        </w:rPr>
        <w:t xml:space="preserve"> сельсовет муниципального района Федоровский район Республики Башкортостан сведений о доходах, расходах, об имуществе и обязательствах имущественного характера</w:t>
      </w:r>
      <w:r w:rsidRPr="00C521B3">
        <w:rPr>
          <w:rFonts w:ascii="Times New Roman" w:hAnsi="Times New Roman"/>
          <w:bCs/>
          <w:sz w:val="28"/>
          <w:szCs w:val="28"/>
        </w:rPr>
        <w:t xml:space="preserve"> </w:t>
      </w:r>
      <w:r w:rsidRPr="00C521B3">
        <w:rPr>
          <w:rFonts w:ascii="Times New Roman" w:hAnsi="Times New Roman"/>
          <w:b/>
          <w:bCs/>
          <w:sz w:val="28"/>
          <w:szCs w:val="28"/>
        </w:rPr>
        <w:t>своих супруги (супруга) и несовершеннолетних детей.</w:t>
      </w:r>
    </w:p>
    <w:p w:rsidR="00FA59B0" w:rsidRPr="00C521B3" w:rsidRDefault="00FA59B0" w:rsidP="00FA59B0">
      <w:pPr>
        <w:spacing w:after="0" w:line="240" w:lineRule="auto"/>
        <w:ind w:firstLine="708"/>
        <w:jc w:val="center"/>
        <w:rPr>
          <w:rFonts w:ascii="Times New Roman" w:hAnsi="Times New Roman"/>
          <w:sz w:val="28"/>
          <w:szCs w:val="28"/>
        </w:rPr>
      </w:pPr>
    </w:p>
    <w:p w:rsidR="00FA59B0" w:rsidRPr="00C521B3" w:rsidRDefault="00FA59B0" w:rsidP="00FA59B0">
      <w:pPr>
        <w:spacing w:after="0" w:line="240" w:lineRule="auto"/>
        <w:ind w:firstLine="708"/>
        <w:rPr>
          <w:rFonts w:ascii="Times New Roman" w:hAnsi="Times New Roman"/>
          <w:sz w:val="28"/>
          <w:szCs w:val="28"/>
        </w:rPr>
      </w:pPr>
      <w:proofErr w:type="gramStart"/>
      <w:r w:rsidRPr="00C521B3">
        <w:rPr>
          <w:rFonts w:ascii="Times New Roman" w:hAnsi="Times New Roman"/>
          <w:sz w:val="28"/>
          <w:szCs w:val="28"/>
        </w:rPr>
        <w:t xml:space="preserve">Согласно Протеста Прокурора Федоровского района от </w:t>
      </w:r>
      <w:r>
        <w:rPr>
          <w:rFonts w:ascii="Times New Roman" w:hAnsi="Times New Roman"/>
          <w:sz w:val="28"/>
          <w:szCs w:val="28"/>
        </w:rPr>
        <w:t>15.04</w:t>
      </w:r>
      <w:r w:rsidRPr="00C521B3">
        <w:rPr>
          <w:rFonts w:ascii="Times New Roman" w:hAnsi="Times New Roman"/>
          <w:sz w:val="28"/>
          <w:szCs w:val="28"/>
        </w:rPr>
        <w:t xml:space="preserve">.2016 года № 3-1-2016 и на основании Указа Президента Российской Федерации от 23.06.2014 года № 453 «О внесении изменений в некоторые акты Президента Российской Федерации по вопросам противодействия коррупции» и в целях приведения в соответствие с законодательством, администрация сельского поселения </w:t>
      </w:r>
      <w:proofErr w:type="spellStart"/>
      <w:r>
        <w:rPr>
          <w:rFonts w:ascii="Times New Roman" w:hAnsi="Times New Roman"/>
          <w:sz w:val="28"/>
          <w:szCs w:val="28"/>
        </w:rPr>
        <w:t>Денискинский</w:t>
      </w:r>
      <w:proofErr w:type="spellEnd"/>
      <w:r>
        <w:rPr>
          <w:rFonts w:ascii="Times New Roman" w:hAnsi="Times New Roman"/>
          <w:sz w:val="28"/>
          <w:szCs w:val="28"/>
        </w:rPr>
        <w:t xml:space="preserve"> </w:t>
      </w:r>
      <w:r w:rsidRPr="00C521B3">
        <w:rPr>
          <w:rFonts w:ascii="Times New Roman" w:hAnsi="Times New Roman"/>
          <w:sz w:val="28"/>
          <w:szCs w:val="28"/>
        </w:rPr>
        <w:t xml:space="preserve">сельсовет муниципального района Федоровский район Республики Башкортостан </w:t>
      </w:r>
      <w:proofErr w:type="gramEnd"/>
    </w:p>
    <w:p w:rsidR="00FA59B0" w:rsidRPr="00C521B3" w:rsidRDefault="00FA59B0" w:rsidP="00FA59B0">
      <w:pPr>
        <w:spacing w:after="0" w:line="240" w:lineRule="auto"/>
        <w:ind w:firstLine="709"/>
        <w:jc w:val="both"/>
        <w:rPr>
          <w:rFonts w:ascii="Times New Roman" w:hAnsi="Times New Roman"/>
          <w:sz w:val="28"/>
          <w:szCs w:val="28"/>
        </w:rPr>
      </w:pPr>
      <w:r w:rsidRPr="00C521B3">
        <w:rPr>
          <w:rFonts w:ascii="Times New Roman" w:hAnsi="Times New Roman"/>
          <w:sz w:val="28"/>
          <w:szCs w:val="28"/>
        </w:rPr>
        <w:t>ПОСТАНОВЛЯЕТ:</w:t>
      </w:r>
    </w:p>
    <w:p w:rsidR="00FA59B0" w:rsidRPr="00C521B3" w:rsidRDefault="00FA59B0" w:rsidP="00FA59B0">
      <w:pPr>
        <w:numPr>
          <w:ilvl w:val="0"/>
          <w:numId w:val="1"/>
        </w:numPr>
        <w:autoSpaceDE w:val="0"/>
        <w:autoSpaceDN w:val="0"/>
        <w:adjustRightInd w:val="0"/>
        <w:spacing w:after="0" w:line="240" w:lineRule="auto"/>
        <w:ind w:left="0" w:firstLine="0"/>
        <w:jc w:val="both"/>
        <w:rPr>
          <w:rFonts w:ascii="Times New Roman" w:hAnsi="Times New Roman"/>
          <w:bCs/>
          <w:sz w:val="28"/>
          <w:szCs w:val="28"/>
        </w:rPr>
      </w:pPr>
      <w:proofErr w:type="gramStart"/>
      <w:r w:rsidRPr="00C521B3">
        <w:rPr>
          <w:rFonts w:ascii="Times New Roman" w:hAnsi="Times New Roman"/>
          <w:bCs/>
          <w:sz w:val="28"/>
          <w:szCs w:val="28"/>
        </w:rPr>
        <w:t xml:space="preserve">Установить, что лица, претендующие на замещение должностей муниципальной службы и замещающие должности муниципальной службы администрации сельского поселения </w:t>
      </w:r>
      <w:proofErr w:type="spellStart"/>
      <w:r>
        <w:rPr>
          <w:rFonts w:ascii="Times New Roman" w:hAnsi="Times New Roman"/>
          <w:bCs/>
          <w:sz w:val="28"/>
          <w:szCs w:val="28"/>
        </w:rPr>
        <w:t>Денискин</w:t>
      </w:r>
      <w:r w:rsidRPr="00C521B3">
        <w:rPr>
          <w:rFonts w:ascii="Times New Roman" w:hAnsi="Times New Roman"/>
          <w:bCs/>
          <w:sz w:val="28"/>
          <w:szCs w:val="28"/>
        </w:rPr>
        <w:t>ский</w:t>
      </w:r>
      <w:proofErr w:type="spellEnd"/>
      <w:r w:rsidRPr="00C521B3">
        <w:rPr>
          <w:rFonts w:ascii="Times New Roman" w:hAnsi="Times New Roman"/>
          <w:bCs/>
          <w:sz w:val="28"/>
          <w:szCs w:val="28"/>
        </w:rPr>
        <w:t xml:space="preserve"> сельсовет муниципального района Федоровский район Республики Башкортостан,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w:t>
      </w:r>
      <w:proofErr w:type="gramEnd"/>
      <w:r w:rsidRPr="00C521B3">
        <w:rPr>
          <w:rFonts w:ascii="Times New Roman" w:hAnsi="Times New Roman"/>
          <w:bCs/>
          <w:sz w:val="28"/>
          <w:szCs w:val="28"/>
        </w:rPr>
        <w:t xml:space="preserve"> несовершеннолетних детей, представляют такие сведения по </w:t>
      </w:r>
      <w:hyperlink r:id="rId7" w:history="1">
        <w:r w:rsidRPr="00C521B3">
          <w:rPr>
            <w:rFonts w:ascii="Times New Roman" w:hAnsi="Times New Roman"/>
            <w:bCs/>
            <w:sz w:val="28"/>
            <w:szCs w:val="28"/>
          </w:rPr>
          <w:t>форме</w:t>
        </w:r>
      </w:hyperlink>
      <w:r w:rsidRPr="00C521B3">
        <w:rPr>
          <w:rFonts w:ascii="Times New Roman" w:hAnsi="Times New Roman"/>
          <w:bCs/>
          <w:sz w:val="28"/>
          <w:szCs w:val="28"/>
        </w:rPr>
        <w:t xml:space="preserve"> справки, утвержденной Указом Президента Российской Федерации  от </w:t>
      </w:r>
      <w:r w:rsidRPr="00C521B3">
        <w:rPr>
          <w:rFonts w:ascii="Times New Roman" w:hAnsi="Times New Roman"/>
          <w:bCs/>
          <w:sz w:val="28"/>
          <w:szCs w:val="28"/>
        </w:rPr>
        <w:lastRenderedPageBreak/>
        <w:t>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A59B0" w:rsidRPr="00C521B3" w:rsidRDefault="00FA59B0" w:rsidP="00FA59B0">
      <w:pPr>
        <w:numPr>
          <w:ilvl w:val="0"/>
          <w:numId w:val="1"/>
        </w:numPr>
        <w:autoSpaceDE w:val="0"/>
        <w:autoSpaceDN w:val="0"/>
        <w:adjustRightInd w:val="0"/>
        <w:spacing w:after="0" w:line="240" w:lineRule="auto"/>
        <w:ind w:left="0" w:firstLine="0"/>
        <w:jc w:val="both"/>
        <w:rPr>
          <w:rFonts w:ascii="Times New Roman" w:hAnsi="Times New Roman"/>
          <w:bCs/>
          <w:sz w:val="28"/>
          <w:szCs w:val="28"/>
        </w:rPr>
      </w:pPr>
      <w:r w:rsidRPr="00C521B3">
        <w:rPr>
          <w:rFonts w:ascii="Times New Roman" w:hAnsi="Times New Roman"/>
          <w:bCs/>
          <w:sz w:val="28"/>
          <w:szCs w:val="28"/>
        </w:rPr>
        <w:t xml:space="preserve">Постановления от </w:t>
      </w:r>
      <w:r>
        <w:rPr>
          <w:rFonts w:ascii="Times New Roman" w:hAnsi="Times New Roman"/>
          <w:bCs/>
          <w:sz w:val="28"/>
          <w:szCs w:val="28"/>
        </w:rPr>
        <w:t xml:space="preserve">02.04.2013 </w:t>
      </w:r>
      <w:r w:rsidRPr="00C521B3">
        <w:rPr>
          <w:rFonts w:ascii="Times New Roman" w:hAnsi="Times New Roman"/>
          <w:bCs/>
          <w:sz w:val="28"/>
          <w:szCs w:val="28"/>
        </w:rPr>
        <w:t>года №</w:t>
      </w:r>
      <w:r>
        <w:rPr>
          <w:rFonts w:ascii="Times New Roman" w:hAnsi="Times New Roman"/>
          <w:bCs/>
          <w:sz w:val="28"/>
          <w:szCs w:val="28"/>
        </w:rPr>
        <w:t>10</w:t>
      </w:r>
      <w:r w:rsidRPr="00C521B3">
        <w:rPr>
          <w:rFonts w:ascii="Times New Roman" w:hAnsi="Times New Roman"/>
          <w:bCs/>
          <w:sz w:val="28"/>
          <w:szCs w:val="28"/>
        </w:rPr>
        <w:t xml:space="preserve"> «</w:t>
      </w:r>
      <w:r>
        <w:rPr>
          <w:rFonts w:ascii="Times New Roman" w:hAnsi="Times New Roman"/>
          <w:sz w:val="28"/>
          <w:szCs w:val="28"/>
        </w:rPr>
        <w:t>Положение</w:t>
      </w:r>
      <w:r w:rsidRPr="00C521B3">
        <w:rPr>
          <w:rFonts w:ascii="Times New Roman" w:hAnsi="Times New Roman"/>
          <w:sz w:val="28"/>
          <w:szCs w:val="28"/>
        </w:rPr>
        <w:t xml:space="preserve">  о  предоставлении гражданами, замещающими должности  муниципальной службы в Администрации сельского поселения </w:t>
      </w:r>
      <w:proofErr w:type="spellStart"/>
      <w:r>
        <w:rPr>
          <w:rFonts w:ascii="Times New Roman" w:hAnsi="Times New Roman"/>
          <w:sz w:val="28"/>
          <w:szCs w:val="28"/>
        </w:rPr>
        <w:t>Денискин</w:t>
      </w:r>
      <w:r w:rsidRPr="00C521B3">
        <w:rPr>
          <w:rFonts w:ascii="Times New Roman" w:hAnsi="Times New Roman"/>
          <w:sz w:val="28"/>
          <w:szCs w:val="28"/>
        </w:rPr>
        <w:t>ский</w:t>
      </w:r>
      <w:proofErr w:type="spellEnd"/>
      <w:r w:rsidRPr="00C521B3">
        <w:rPr>
          <w:rFonts w:ascii="Times New Roman" w:hAnsi="Times New Roman"/>
          <w:sz w:val="28"/>
          <w:szCs w:val="28"/>
        </w:rPr>
        <w:t xml:space="preserve"> сельсовет муниципального района Федоровский район Республики Башкортостан сведений о своих расходах, а также о расходах своих супруги (супруга)  и несовершеннолетних детей  и об осуществлении </w:t>
      </w:r>
      <w:proofErr w:type="gramStart"/>
      <w:r w:rsidRPr="00C521B3">
        <w:rPr>
          <w:rFonts w:ascii="Times New Roman" w:hAnsi="Times New Roman"/>
          <w:sz w:val="28"/>
          <w:szCs w:val="28"/>
        </w:rPr>
        <w:t>контроля за</w:t>
      </w:r>
      <w:proofErr w:type="gramEnd"/>
      <w:r w:rsidRPr="00C521B3">
        <w:rPr>
          <w:rFonts w:ascii="Times New Roman" w:hAnsi="Times New Roman"/>
          <w:sz w:val="28"/>
          <w:szCs w:val="28"/>
        </w:rPr>
        <w:t xml:space="preserve"> соответствием расходов указанных лиц»</w:t>
      </w:r>
      <w:r w:rsidRPr="00C521B3">
        <w:rPr>
          <w:rFonts w:ascii="Times New Roman" w:hAnsi="Times New Roman"/>
          <w:bCs/>
          <w:sz w:val="28"/>
          <w:szCs w:val="28"/>
        </w:rPr>
        <w:t xml:space="preserve"> отменено</w:t>
      </w:r>
      <w:r>
        <w:rPr>
          <w:rFonts w:ascii="Times New Roman" w:hAnsi="Times New Roman"/>
          <w:bCs/>
          <w:sz w:val="28"/>
          <w:szCs w:val="28"/>
        </w:rPr>
        <w:t>;</w:t>
      </w:r>
    </w:p>
    <w:p w:rsidR="00FA59B0" w:rsidRPr="00982DAC" w:rsidRDefault="00FA59B0" w:rsidP="00FA59B0">
      <w:pPr>
        <w:autoSpaceDE w:val="0"/>
        <w:autoSpaceDN w:val="0"/>
        <w:adjustRightInd w:val="0"/>
        <w:spacing w:after="0" w:line="240" w:lineRule="auto"/>
        <w:jc w:val="both"/>
        <w:rPr>
          <w:rFonts w:ascii="Times New Roman" w:hAnsi="Times New Roman"/>
          <w:bCs/>
          <w:sz w:val="28"/>
          <w:szCs w:val="28"/>
        </w:rPr>
      </w:pPr>
    </w:p>
    <w:p w:rsidR="00FA59B0" w:rsidRPr="00982DAC" w:rsidRDefault="00FA59B0" w:rsidP="00FA59B0">
      <w:pPr>
        <w:autoSpaceDE w:val="0"/>
        <w:autoSpaceDN w:val="0"/>
        <w:adjustRightInd w:val="0"/>
        <w:spacing w:after="0" w:line="240" w:lineRule="auto"/>
        <w:jc w:val="both"/>
        <w:rPr>
          <w:rFonts w:ascii="Times New Roman" w:hAnsi="Times New Roman"/>
          <w:bCs/>
          <w:sz w:val="28"/>
          <w:szCs w:val="28"/>
        </w:rPr>
      </w:pPr>
      <w:r w:rsidRPr="00982DAC">
        <w:rPr>
          <w:rFonts w:ascii="Times New Roman" w:hAnsi="Times New Roman"/>
          <w:bCs/>
          <w:sz w:val="28"/>
          <w:szCs w:val="28"/>
        </w:rPr>
        <w:t xml:space="preserve">3. Опубликовать настоящее постановление на информационных стендах и разместить на официальном сайте сельского поселении </w:t>
      </w:r>
      <w:proofErr w:type="spellStart"/>
      <w:r w:rsidRPr="00982DAC">
        <w:rPr>
          <w:rFonts w:ascii="Times New Roman" w:hAnsi="Times New Roman"/>
          <w:bCs/>
          <w:sz w:val="28"/>
          <w:szCs w:val="28"/>
        </w:rPr>
        <w:t>Денискинский</w:t>
      </w:r>
      <w:proofErr w:type="spellEnd"/>
      <w:r w:rsidRPr="00982DAC">
        <w:rPr>
          <w:rFonts w:ascii="Times New Roman" w:hAnsi="Times New Roman"/>
          <w:bCs/>
          <w:sz w:val="28"/>
          <w:szCs w:val="28"/>
        </w:rPr>
        <w:t xml:space="preserve"> сельсовет муниципального района Федоровский район.</w:t>
      </w:r>
    </w:p>
    <w:p w:rsidR="00FA59B0" w:rsidRPr="00982DAC" w:rsidRDefault="00FA59B0" w:rsidP="00FA59B0">
      <w:pPr>
        <w:autoSpaceDE w:val="0"/>
        <w:autoSpaceDN w:val="0"/>
        <w:adjustRightInd w:val="0"/>
        <w:spacing w:after="0" w:line="240" w:lineRule="auto"/>
        <w:jc w:val="both"/>
        <w:rPr>
          <w:rFonts w:ascii="Times New Roman" w:hAnsi="Times New Roman"/>
          <w:bCs/>
          <w:sz w:val="28"/>
          <w:szCs w:val="28"/>
        </w:rPr>
      </w:pPr>
    </w:p>
    <w:p w:rsidR="00FA59B0" w:rsidRPr="00982DAC" w:rsidRDefault="00FA59B0" w:rsidP="00FA59B0">
      <w:pPr>
        <w:autoSpaceDE w:val="0"/>
        <w:autoSpaceDN w:val="0"/>
        <w:adjustRightInd w:val="0"/>
        <w:spacing w:after="0" w:line="240" w:lineRule="auto"/>
        <w:jc w:val="both"/>
        <w:rPr>
          <w:rFonts w:ascii="Times New Roman" w:hAnsi="Times New Roman"/>
          <w:bCs/>
          <w:sz w:val="28"/>
          <w:szCs w:val="28"/>
        </w:rPr>
      </w:pPr>
      <w:r w:rsidRPr="00982DAC">
        <w:rPr>
          <w:rFonts w:ascii="Times New Roman" w:hAnsi="Times New Roman"/>
          <w:bCs/>
          <w:sz w:val="28"/>
          <w:szCs w:val="28"/>
        </w:rPr>
        <w:t xml:space="preserve">4.   </w:t>
      </w:r>
      <w:proofErr w:type="gramStart"/>
      <w:r w:rsidRPr="00982DAC">
        <w:rPr>
          <w:rFonts w:ascii="Times New Roman" w:hAnsi="Times New Roman"/>
          <w:bCs/>
          <w:sz w:val="28"/>
          <w:szCs w:val="28"/>
        </w:rPr>
        <w:t>Контроль за</w:t>
      </w:r>
      <w:proofErr w:type="gramEnd"/>
      <w:r w:rsidRPr="00982DAC">
        <w:rPr>
          <w:rFonts w:ascii="Times New Roman" w:hAnsi="Times New Roman"/>
          <w:bCs/>
          <w:sz w:val="28"/>
          <w:szCs w:val="28"/>
        </w:rPr>
        <w:t xml:space="preserve"> исполнением настоящего постановления  оставляю за собой. </w:t>
      </w:r>
    </w:p>
    <w:p w:rsidR="00FA59B0" w:rsidRPr="00982DAC" w:rsidRDefault="00FA59B0" w:rsidP="00FA59B0">
      <w:pPr>
        <w:spacing w:after="0" w:line="240" w:lineRule="auto"/>
        <w:jc w:val="both"/>
        <w:rPr>
          <w:rFonts w:ascii="Times New Roman" w:hAnsi="Times New Roman"/>
          <w:sz w:val="28"/>
          <w:szCs w:val="28"/>
        </w:rPr>
      </w:pPr>
    </w:p>
    <w:p w:rsidR="00FA59B0" w:rsidRPr="00982DAC" w:rsidRDefault="00FA59B0" w:rsidP="00FA59B0">
      <w:pPr>
        <w:spacing w:after="0" w:line="240" w:lineRule="auto"/>
        <w:jc w:val="both"/>
        <w:rPr>
          <w:rFonts w:ascii="Times New Roman" w:hAnsi="Times New Roman"/>
          <w:sz w:val="28"/>
          <w:szCs w:val="28"/>
        </w:rPr>
      </w:pPr>
    </w:p>
    <w:p w:rsidR="00FA59B0" w:rsidRPr="00982DAC" w:rsidRDefault="00FA59B0" w:rsidP="00FA59B0">
      <w:pPr>
        <w:spacing w:after="0" w:line="240" w:lineRule="auto"/>
        <w:jc w:val="both"/>
        <w:rPr>
          <w:rFonts w:ascii="Times New Roman" w:hAnsi="Times New Roman"/>
          <w:sz w:val="28"/>
          <w:szCs w:val="28"/>
        </w:rPr>
      </w:pPr>
    </w:p>
    <w:p w:rsidR="00FA59B0" w:rsidRPr="00982DAC" w:rsidRDefault="00FA59B0" w:rsidP="00FA59B0">
      <w:pPr>
        <w:spacing w:after="0" w:line="240" w:lineRule="auto"/>
        <w:rPr>
          <w:rFonts w:ascii="Times New Roman" w:hAnsi="Times New Roman"/>
          <w:sz w:val="28"/>
          <w:szCs w:val="28"/>
        </w:rPr>
      </w:pPr>
      <w:r w:rsidRPr="00982DAC">
        <w:rPr>
          <w:rFonts w:ascii="Times New Roman" w:hAnsi="Times New Roman"/>
          <w:sz w:val="28"/>
          <w:szCs w:val="28"/>
        </w:rPr>
        <w:t>Глава сельского поселения</w:t>
      </w:r>
      <w:r w:rsidRPr="00982DAC">
        <w:rPr>
          <w:rFonts w:ascii="Times New Roman" w:hAnsi="Times New Roman"/>
          <w:sz w:val="28"/>
          <w:szCs w:val="28"/>
        </w:rPr>
        <w:tab/>
      </w:r>
      <w:r w:rsidRPr="00982DAC">
        <w:rPr>
          <w:rFonts w:ascii="Times New Roman" w:hAnsi="Times New Roman"/>
          <w:sz w:val="28"/>
          <w:szCs w:val="28"/>
        </w:rPr>
        <w:tab/>
      </w:r>
      <w:r w:rsidRPr="00982DAC">
        <w:rPr>
          <w:rFonts w:ascii="Times New Roman" w:hAnsi="Times New Roman"/>
          <w:sz w:val="28"/>
          <w:szCs w:val="28"/>
        </w:rPr>
        <w:tab/>
      </w:r>
      <w:r w:rsidRPr="00982DAC">
        <w:rPr>
          <w:rFonts w:ascii="Times New Roman" w:hAnsi="Times New Roman"/>
          <w:sz w:val="28"/>
          <w:szCs w:val="28"/>
        </w:rPr>
        <w:tab/>
      </w:r>
      <w:proofErr w:type="spellStart"/>
      <w:r w:rsidRPr="00982DAC">
        <w:rPr>
          <w:rFonts w:ascii="Times New Roman" w:hAnsi="Times New Roman"/>
          <w:sz w:val="28"/>
          <w:szCs w:val="28"/>
        </w:rPr>
        <w:t>Р.З.Сайфуллин</w:t>
      </w:r>
      <w:proofErr w:type="spellEnd"/>
    </w:p>
    <w:p w:rsidR="00FA59B0" w:rsidRPr="00982DAC" w:rsidRDefault="00FA59B0" w:rsidP="00FA59B0">
      <w:pPr>
        <w:spacing w:after="0" w:line="240" w:lineRule="auto"/>
        <w:ind w:firstLine="540"/>
        <w:rPr>
          <w:rFonts w:ascii="Times New Roman" w:hAnsi="Times New Roman"/>
          <w:sz w:val="28"/>
          <w:szCs w:val="28"/>
        </w:rPr>
      </w:pPr>
    </w:p>
    <w:p w:rsidR="00FA59B0" w:rsidRPr="00982DAC" w:rsidRDefault="00FA59B0" w:rsidP="00FA59B0">
      <w:pPr>
        <w:spacing w:after="0" w:line="240" w:lineRule="auto"/>
        <w:ind w:firstLine="540"/>
        <w:rPr>
          <w:rFonts w:ascii="Times New Roman" w:hAnsi="Times New Roman"/>
          <w:sz w:val="28"/>
          <w:szCs w:val="28"/>
        </w:rPr>
      </w:pPr>
    </w:p>
    <w:p w:rsidR="00FA59B0" w:rsidRPr="00982DAC" w:rsidRDefault="00FA59B0" w:rsidP="00FA59B0">
      <w:pPr>
        <w:spacing w:after="0" w:line="240" w:lineRule="auto"/>
        <w:ind w:firstLine="540"/>
        <w:rPr>
          <w:rFonts w:ascii="Times New Roman" w:hAnsi="Times New Roman"/>
          <w:sz w:val="28"/>
          <w:szCs w:val="28"/>
        </w:rPr>
      </w:pPr>
    </w:p>
    <w:p w:rsidR="00FA59B0" w:rsidRPr="00982DAC" w:rsidRDefault="00FA59B0" w:rsidP="00FA59B0">
      <w:pPr>
        <w:spacing w:after="0" w:line="240" w:lineRule="auto"/>
        <w:ind w:firstLine="540"/>
        <w:rPr>
          <w:rFonts w:ascii="Times New Roman" w:hAnsi="Times New Roman"/>
          <w:sz w:val="28"/>
          <w:szCs w:val="28"/>
        </w:rPr>
      </w:pPr>
    </w:p>
    <w:p w:rsidR="00FA59B0" w:rsidRPr="00982DAC" w:rsidRDefault="00FA59B0" w:rsidP="00FA59B0">
      <w:pPr>
        <w:spacing w:after="0" w:line="240" w:lineRule="auto"/>
        <w:ind w:firstLine="540"/>
        <w:rPr>
          <w:rFonts w:ascii="Times New Roman" w:hAnsi="Times New Roman"/>
          <w:sz w:val="28"/>
          <w:szCs w:val="28"/>
        </w:rPr>
      </w:pPr>
    </w:p>
    <w:p w:rsidR="00FA59B0" w:rsidRPr="00982DAC" w:rsidRDefault="00FA59B0" w:rsidP="00FA59B0">
      <w:pPr>
        <w:spacing w:after="0" w:line="240" w:lineRule="auto"/>
        <w:ind w:firstLine="540"/>
        <w:rPr>
          <w:rFonts w:ascii="Times New Roman" w:hAnsi="Times New Roman"/>
          <w:sz w:val="28"/>
          <w:szCs w:val="28"/>
        </w:rPr>
      </w:pPr>
    </w:p>
    <w:p w:rsidR="00FA59B0" w:rsidRPr="00982DAC" w:rsidRDefault="00FA59B0" w:rsidP="00FA59B0">
      <w:pPr>
        <w:spacing w:after="0" w:line="240" w:lineRule="auto"/>
        <w:ind w:firstLine="540"/>
        <w:rPr>
          <w:rFonts w:ascii="Times New Roman" w:hAnsi="Times New Roman"/>
          <w:sz w:val="28"/>
          <w:szCs w:val="28"/>
        </w:rPr>
      </w:pPr>
    </w:p>
    <w:p w:rsidR="00FA59B0" w:rsidRPr="00982DAC" w:rsidRDefault="00FA59B0" w:rsidP="00FA59B0">
      <w:pPr>
        <w:spacing w:after="0" w:line="240" w:lineRule="auto"/>
        <w:ind w:firstLine="540"/>
        <w:rPr>
          <w:rFonts w:ascii="Times New Roman" w:hAnsi="Times New Roman"/>
          <w:sz w:val="28"/>
          <w:szCs w:val="28"/>
        </w:rPr>
      </w:pPr>
    </w:p>
    <w:p w:rsidR="00FA59B0" w:rsidRPr="00982DAC" w:rsidRDefault="00FA59B0" w:rsidP="00FA59B0">
      <w:pPr>
        <w:spacing w:after="0" w:line="240" w:lineRule="auto"/>
        <w:ind w:firstLine="540"/>
        <w:rPr>
          <w:rFonts w:ascii="Times New Roman" w:hAnsi="Times New Roman"/>
          <w:sz w:val="28"/>
          <w:szCs w:val="28"/>
        </w:rPr>
      </w:pPr>
    </w:p>
    <w:p w:rsidR="00FA59B0" w:rsidRPr="00982DAC" w:rsidRDefault="00FA59B0" w:rsidP="00FA59B0">
      <w:pPr>
        <w:spacing w:after="0" w:line="240" w:lineRule="auto"/>
        <w:ind w:firstLine="540"/>
        <w:rPr>
          <w:rFonts w:ascii="Times New Roman" w:hAnsi="Times New Roman"/>
          <w:sz w:val="28"/>
          <w:szCs w:val="28"/>
        </w:rPr>
      </w:pPr>
    </w:p>
    <w:p w:rsidR="00FA59B0" w:rsidRPr="00C521B3" w:rsidRDefault="00FA59B0" w:rsidP="00FA59B0">
      <w:pPr>
        <w:spacing w:after="0" w:line="240" w:lineRule="auto"/>
        <w:ind w:firstLine="540"/>
        <w:rPr>
          <w:rFonts w:ascii="Times New Roman" w:hAnsi="Times New Roman"/>
          <w:sz w:val="28"/>
          <w:szCs w:val="28"/>
        </w:rPr>
      </w:pPr>
    </w:p>
    <w:p w:rsidR="00FA59B0" w:rsidRPr="00C521B3" w:rsidRDefault="00FA59B0" w:rsidP="00FA59B0">
      <w:pPr>
        <w:spacing w:after="0" w:line="240" w:lineRule="auto"/>
        <w:rPr>
          <w:rFonts w:ascii="Times New Roman" w:hAnsi="Times New Roman"/>
          <w:sz w:val="28"/>
          <w:szCs w:val="28"/>
        </w:rPr>
      </w:pPr>
    </w:p>
    <w:p w:rsidR="00FA59B0" w:rsidRPr="00C521B3" w:rsidRDefault="00FA59B0" w:rsidP="00FA59B0">
      <w:pPr>
        <w:spacing w:after="0" w:line="240" w:lineRule="auto"/>
        <w:rPr>
          <w:rFonts w:ascii="Times New Roman" w:hAnsi="Times New Roman"/>
          <w:sz w:val="28"/>
          <w:szCs w:val="28"/>
        </w:rPr>
      </w:pPr>
    </w:p>
    <w:p w:rsidR="00FA59B0" w:rsidRPr="00C521B3" w:rsidRDefault="00FA59B0" w:rsidP="00FA59B0">
      <w:pPr>
        <w:spacing w:after="0" w:line="240" w:lineRule="auto"/>
        <w:rPr>
          <w:rFonts w:ascii="Times New Roman" w:hAnsi="Times New Roman"/>
          <w:sz w:val="28"/>
          <w:szCs w:val="28"/>
        </w:rPr>
      </w:pPr>
    </w:p>
    <w:p w:rsidR="00FA59B0" w:rsidRDefault="00FA59B0" w:rsidP="00FA59B0">
      <w:pPr>
        <w:spacing w:after="0" w:line="240" w:lineRule="auto"/>
        <w:rPr>
          <w:rFonts w:ascii="Times New Roman" w:hAnsi="Times New Roman"/>
          <w:sz w:val="28"/>
          <w:szCs w:val="28"/>
        </w:rPr>
      </w:pPr>
    </w:p>
    <w:p w:rsidR="00FA59B0" w:rsidRDefault="00FA59B0" w:rsidP="00FA59B0">
      <w:pPr>
        <w:spacing w:after="0" w:line="240" w:lineRule="auto"/>
        <w:rPr>
          <w:rFonts w:ascii="Times New Roman" w:hAnsi="Times New Roman"/>
          <w:sz w:val="28"/>
          <w:szCs w:val="28"/>
        </w:rPr>
      </w:pPr>
    </w:p>
    <w:p w:rsidR="00FA59B0" w:rsidRDefault="00FA59B0" w:rsidP="00FA59B0">
      <w:pPr>
        <w:spacing w:after="0" w:line="240" w:lineRule="auto"/>
        <w:rPr>
          <w:rFonts w:ascii="Times New Roman" w:hAnsi="Times New Roman"/>
          <w:sz w:val="28"/>
          <w:szCs w:val="28"/>
        </w:rPr>
      </w:pPr>
    </w:p>
    <w:p w:rsidR="00FA59B0" w:rsidRDefault="00FA59B0" w:rsidP="00FA59B0">
      <w:pPr>
        <w:spacing w:after="0" w:line="240" w:lineRule="auto"/>
        <w:rPr>
          <w:rFonts w:ascii="Times New Roman" w:hAnsi="Times New Roman"/>
          <w:sz w:val="28"/>
          <w:szCs w:val="28"/>
        </w:rPr>
      </w:pPr>
    </w:p>
    <w:p w:rsidR="00FA59B0" w:rsidRDefault="00FA59B0" w:rsidP="00FA59B0">
      <w:pPr>
        <w:spacing w:after="0" w:line="240" w:lineRule="auto"/>
        <w:rPr>
          <w:rFonts w:ascii="Times New Roman" w:hAnsi="Times New Roman"/>
          <w:sz w:val="28"/>
          <w:szCs w:val="28"/>
        </w:rPr>
      </w:pPr>
    </w:p>
    <w:p w:rsidR="00FA59B0" w:rsidRDefault="00FA59B0" w:rsidP="00FA59B0">
      <w:pPr>
        <w:spacing w:after="0" w:line="240" w:lineRule="auto"/>
        <w:rPr>
          <w:rFonts w:ascii="Times New Roman" w:hAnsi="Times New Roman"/>
          <w:sz w:val="28"/>
          <w:szCs w:val="28"/>
        </w:rPr>
      </w:pPr>
    </w:p>
    <w:p w:rsidR="00FA59B0" w:rsidRDefault="00FA59B0" w:rsidP="00FA59B0">
      <w:pPr>
        <w:spacing w:after="0" w:line="240" w:lineRule="auto"/>
        <w:rPr>
          <w:rFonts w:ascii="Times New Roman" w:hAnsi="Times New Roman"/>
          <w:sz w:val="28"/>
          <w:szCs w:val="28"/>
        </w:rPr>
      </w:pPr>
    </w:p>
    <w:p w:rsidR="00FA59B0" w:rsidRDefault="00FA59B0" w:rsidP="00FA59B0">
      <w:pPr>
        <w:spacing w:after="0" w:line="240" w:lineRule="auto"/>
        <w:rPr>
          <w:rFonts w:ascii="Times New Roman" w:hAnsi="Times New Roman"/>
          <w:sz w:val="28"/>
          <w:szCs w:val="28"/>
        </w:rPr>
      </w:pPr>
    </w:p>
    <w:p w:rsidR="00FA59B0" w:rsidRPr="00C521B3" w:rsidRDefault="00FA59B0" w:rsidP="00FA59B0">
      <w:pPr>
        <w:spacing w:after="0" w:line="240" w:lineRule="auto"/>
        <w:rPr>
          <w:rFonts w:ascii="Times New Roman" w:hAnsi="Times New Roman"/>
          <w:sz w:val="28"/>
          <w:szCs w:val="28"/>
        </w:rPr>
      </w:pPr>
    </w:p>
    <w:p w:rsidR="00FA59B0" w:rsidRPr="00C521B3" w:rsidRDefault="00FA59B0" w:rsidP="00FA59B0">
      <w:pPr>
        <w:spacing w:after="0" w:line="240" w:lineRule="auto"/>
        <w:rPr>
          <w:rFonts w:ascii="Times New Roman" w:hAnsi="Times New Roman"/>
          <w:color w:val="000000"/>
          <w:spacing w:val="16"/>
          <w:sz w:val="28"/>
          <w:szCs w:val="28"/>
        </w:rPr>
      </w:pPr>
    </w:p>
    <w:p w:rsidR="00FA59B0" w:rsidRPr="00C521B3" w:rsidRDefault="00FA59B0" w:rsidP="00FA59B0">
      <w:pPr>
        <w:spacing w:after="0" w:line="240" w:lineRule="auto"/>
        <w:rPr>
          <w:rFonts w:ascii="Times New Roman" w:hAnsi="Times New Roman"/>
          <w:color w:val="000000"/>
          <w:spacing w:val="16"/>
          <w:sz w:val="28"/>
          <w:szCs w:val="28"/>
        </w:rPr>
      </w:pPr>
    </w:p>
    <w:p w:rsidR="00FA59B0" w:rsidRPr="004660CF" w:rsidRDefault="00FA59B0" w:rsidP="00FA59B0">
      <w:pPr>
        <w:spacing w:after="0" w:line="240" w:lineRule="auto"/>
        <w:jc w:val="right"/>
        <w:rPr>
          <w:rFonts w:ascii="Times New Roman" w:hAnsi="Times New Roman"/>
          <w:b/>
          <w:bCs/>
          <w:sz w:val="18"/>
          <w:szCs w:val="18"/>
        </w:rPr>
      </w:pPr>
      <w:r w:rsidRPr="004660CF">
        <w:rPr>
          <w:rFonts w:ascii="Times New Roman" w:hAnsi="Times New Roman"/>
          <w:color w:val="000000"/>
          <w:spacing w:val="16"/>
          <w:sz w:val="18"/>
          <w:szCs w:val="18"/>
        </w:rPr>
        <w:lastRenderedPageBreak/>
        <w:t xml:space="preserve">                                           </w:t>
      </w:r>
      <w:r>
        <w:rPr>
          <w:rFonts w:ascii="Times New Roman" w:hAnsi="Times New Roman"/>
          <w:color w:val="000000"/>
          <w:spacing w:val="16"/>
          <w:sz w:val="18"/>
          <w:szCs w:val="18"/>
        </w:rPr>
        <w:t xml:space="preserve">        </w:t>
      </w:r>
      <w:r w:rsidRPr="004660CF">
        <w:rPr>
          <w:rFonts w:ascii="Times New Roman" w:hAnsi="Times New Roman"/>
          <w:color w:val="000000"/>
          <w:spacing w:val="16"/>
          <w:sz w:val="18"/>
          <w:szCs w:val="18"/>
        </w:rPr>
        <w:t xml:space="preserve">      </w:t>
      </w:r>
      <w:r w:rsidRPr="004660CF">
        <w:rPr>
          <w:rFonts w:ascii="Times New Roman" w:hAnsi="Times New Roman"/>
          <w:sz w:val="18"/>
          <w:szCs w:val="18"/>
        </w:rPr>
        <w:t>Приложение № 1</w:t>
      </w:r>
      <w:r w:rsidRPr="004660CF">
        <w:rPr>
          <w:rFonts w:ascii="Times New Roman" w:hAnsi="Times New Roman"/>
          <w:b/>
          <w:bCs/>
          <w:sz w:val="18"/>
          <w:szCs w:val="18"/>
        </w:rPr>
        <w:t xml:space="preserve"> </w:t>
      </w:r>
      <w:r w:rsidRPr="004660CF">
        <w:rPr>
          <w:rFonts w:ascii="Times New Roman" w:hAnsi="Times New Roman"/>
          <w:b/>
          <w:bCs/>
          <w:sz w:val="18"/>
          <w:szCs w:val="18"/>
        </w:rPr>
        <w:tab/>
      </w:r>
    </w:p>
    <w:p w:rsidR="00FA59B0" w:rsidRPr="004660CF" w:rsidRDefault="00FA59B0" w:rsidP="00FA59B0">
      <w:pPr>
        <w:spacing w:after="0" w:line="240" w:lineRule="auto"/>
        <w:ind w:firstLine="3"/>
        <w:jc w:val="right"/>
        <w:rPr>
          <w:rFonts w:ascii="Times New Roman" w:hAnsi="Times New Roman"/>
          <w:sz w:val="18"/>
          <w:szCs w:val="18"/>
        </w:rPr>
      </w:pPr>
      <w:r w:rsidRPr="004660CF">
        <w:rPr>
          <w:rFonts w:ascii="Times New Roman" w:hAnsi="Times New Roman"/>
          <w:sz w:val="18"/>
          <w:szCs w:val="18"/>
        </w:rPr>
        <w:t xml:space="preserve">                                                                                                                                               к постановлению администрации сельского поселения </w:t>
      </w:r>
      <w:proofErr w:type="spellStart"/>
      <w:r w:rsidRPr="004660CF">
        <w:rPr>
          <w:rFonts w:ascii="Times New Roman" w:hAnsi="Times New Roman"/>
          <w:bCs/>
          <w:sz w:val="18"/>
          <w:szCs w:val="18"/>
        </w:rPr>
        <w:t>Денискинский</w:t>
      </w:r>
      <w:proofErr w:type="spellEnd"/>
    </w:p>
    <w:p w:rsidR="00FA59B0" w:rsidRPr="004660CF" w:rsidRDefault="00FA59B0" w:rsidP="00FA59B0">
      <w:pPr>
        <w:spacing w:after="0" w:line="240" w:lineRule="auto"/>
        <w:ind w:firstLine="708"/>
        <w:jc w:val="right"/>
        <w:rPr>
          <w:rFonts w:ascii="Times New Roman" w:hAnsi="Times New Roman"/>
          <w:sz w:val="18"/>
          <w:szCs w:val="18"/>
        </w:rPr>
      </w:pPr>
      <w:r w:rsidRPr="004660CF">
        <w:rPr>
          <w:rFonts w:ascii="Times New Roman" w:hAnsi="Times New Roman"/>
          <w:sz w:val="18"/>
          <w:szCs w:val="18"/>
        </w:rPr>
        <w:t xml:space="preserve">сельсовет муниципального района </w:t>
      </w:r>
    </w:p>
    <w:p w:rsidR="00FA59B0" w:rsidRPr="004660CF" w:rsidRDefault="00FA59B0" w:rsidP="00FA59B0">
      <w:pPr>
        <w:spacing w:after="0" w:line="240" w:lineRule="auto"/>
        <w:jc w:val="right"/>
        <w:rPr>
          <w:rFonts w:ascii="Times New Roman" w:hAnsi="Times New Roman"/>
          <w:sz w:val="18"/>
          <w:szCs w:val="18"/>
        </w:rPr>
      </w:pPr>
      <w:r w:rsidRPr="004660CF">
        <w:rPr>
          <w:rFonts w:ascii="Times New Roman" w:hAnsi="Times New Roman"/>
          <w:sz w:val="18"/>
          <w:szCs w:val="18"/>
        </w:rPr>
        <w:t xml:space="preserve">                                                                                                                                       Федоровский район Республики Башкортостан от 18.04.2016 г. № 35</w:t>
      </w:r>
    </w:p>
    <w:p w:rsidR="00FA59B0" w:rsidRPr="004660CF" w:rsidRDefault="00FA59B0" w:rsidP="00FA59B0">
      <w:pPr>
        <w:spacing w:after="0" w:line="240" w:lineRule="auto"/>
        <w:rPr>
          <w:rFonts w:ascii="Times New Roman" w:hAnsi="Times New Roman"/>
          <w:sz w:val="28"/>
          <w:szCs w:val="28"/>
        </w:rPr>
      </w:pPr>
    </w:p>
    <w:p w:rsidR="00FA59B0" w:rsidRPr="004660CF" w:rsidRDefault="00FA59B0" w:rsidP="00FA59B0">
      <w:pPr>
        <w:widowControl w:val="0"/>
        <w:autoSpaceDE w:val="0"/>
        <w:autoSpaceDN w:val="0"/>
        <w:adjustRightInd w:val="0"/>
        <w:spacing w:after="0" w:line="240" w:lineRule="auto"/>
        <w:jc w:val="center"/>
        <w:rPr>
          <w:rFonts w:ascii="Times New Roman" w:hAnsi="Times New Roman"/>
          <w:b/>
          <w:bCs/>
          <w:sz w:val="28"/>
          <w:szCs w:val="28"/>
        </w:rPr>
      </w:pPr>
      <w:proofErr w:type="gramStart"/>
      <w:r w:rsidRPr="004660CF">
        <w:rPr>
          <w:rFonts w:ascii="Times New Roman" w:hAnsi="Times New Roman"/>
          <w:b/>
          <w:bCs/>
          <w:sz w:val="28"/>
          <w:szCs w:val="28"/>
        </w:rPr>
        <w:t xml:space="preserve">Положение о представлении гражданами, претендующими на замещение должностей муниципальной службы в администрации сельского поселения </w:t>
      </w:r>
      <w:proofErr w:type="spellStart"/>
      <w:r w:rsidRPr="004660CF">
        <w:rPr>
          <w:rFonts w:ascii="Times New Roman" w:hAnsi="Times New Roman"/>
          <w:b/>
          <w:bCs/>
          <w:sz w:val="28"/>
          <w:szCs w:val="28"/>
        </w:rPr>
        <w:t>Денискинский</w:t>
      </w:r>
      <w:proofErr w:type="spellEnd"/>
      <w:r w:rsidRPr="004660CF">
        <w:rPr>
          <w:rFonts w:ascii="Times New Roman" w:hAnsi="Times New Roman"/>
          <w:b/>
          <w:bCs/>
          <w:sz w:val="28"/>
          <w:szCs w:val="28"/>
        </w:rPr>
        <w:t xml:space="preserve"> сельсовет муниципального района Федоровский район Республики Башкортостан, сведений о доходах, расходах, об имуществе и обязательствах имущественного характера, а также о представлении муниципальными служащими администрации сельского поселения </w:t>
      </w:r>
      <w:proofErr w:type="spellStart"/>
      <w:r w:rsidRPr="004660CF">
        <w:rPr>
          <w:rFonts w:ascii="Times New Roman" w:hAnsi="Times New Roman"/>
          <w:b/>
          <w:bCs/>
          <w:sz w:val="28"/>
          <w:szCs w:val="28"/>
        </w:rPr>
        <w:t>Денискинский</w:t>
      </w:r>
      <w:proofErr w:type="spellEnd"/>
      <w:r w:rsidRPr="004660CF">
        <w:rPr>
          <w:rFonts w:ascii="Times New Roman" w:hAnsi="Times New Roman"/>
          <w:b/>
          <w:bCs/>
          <w:sz w:val="28"/>
          <w:szCs w:val="28"/>
        </w:rPr>
        <w:t xml:space="preserve"> сельсовет муниципального района Федоровский район Республики Башкортостан сведений о доходах, расходах, об имуществе и обязательствах имущественного характера</w:t>
      </w:r>
      <w:r w:rsidRPr="004660CF">
        <w:rPr>
          <w:rFonts w:ascii="Times New Roman" w:hAnsi="Times New Roman"/>
          <w:bCs/>
          <w:sz w:val="28"/>
          <w:szCs w:val="28"/>
        </w:rPr>
        <w:t xml:space="preserve"> </w:t>
      </w:r>
      <w:r w:rsidRPr="004660CF">
        <w:rPr>
          <w:rFonts w:ascii="Times New Roman" w:hAnsi="Times New Roman"/>
          <w:b/>
          <w:bCs/>
          <w:sz w:val="28"/>
          <w:szCs w:val="28"/>
        </w:rPr>
        <w:t>своих</w:t>
      </w:r>
      <w:proofErr w:type="gramEnd"/>
      <w:r w:rsidRPr="004660CF">
        <w:rPr>
          <w:rFonts w:ascii="Times New Roman" w:hAnsi="Times New Roman"/>
          <w:b/>
          <w:bCs/>
          <w:sz w:val="28"/>
          <w:szCs w:val="28"/>
        </w:rPr>
        <w:t xml:space="preserve"> супруги (супруга) и несовершеннолетних детей</w:t>
      </w:r>
    </w:p>
    <w:p w:rsidR="00FA59B0" w:rsidRPr="004660CF" w:rsidRDefault="00FA59B0" w:rsidP="00FA59B0">
      <w:pPr>
        <w:widowControl w:val="0"/>
        <w:autoSpaceDE w:val="0"/>
        <w:autoSpaceDN w:val="0"/>
        <w:adjustRightInd w:val="0"/>
        <w:spacing w:after="0" w:line="240" w:lineRule="auto"/>
        <w:jc w:val="center"/>
        <w:rPr>
          <w:rFonts w:ascii="Times New Roman" w:hAnsi="Times New Roman"/>
          <w:b/>
          <w:bCs/>
          <w:sz w:val="28"/>
          <w:szCs w:val="28"/>
        </w:rPr>
      </w:pP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1. Настоящим Положением определяется порядок представления:</w:t>
      </w: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 xml:space="preserve">- гражданами, претендующими на замещение должностей муниципальной службы администрации сельского поселения </w:t>
      </w:r>
      <w:proofErr w:type="spellStart"/>
      <w:r w:rsidRPr="004660CF">
        <w:rPr>
          <w:rFonts w:ascii="Times New Roman" w:hAnsi="Times New Roman"/>
          <w:bCs/>
          <w:sz w:val="28"/>
          <w:szCs w:val="28"/>
        </w:rPr>
        <w:t>Денискинский</w:t>
      </w:r>
      <w:proofErr w:type="spellEnd"/>
      <w:r w:rsidRPr="004660CF">
        <w:rPr>
          <w:rFonts w:ascii="Times New Roman" w:hAnsi="Times New Roman"/>
          <w:sz w:val="28"/>
          <w:szCs w:val="28"/>
        </w:rPr>
        <w:t xml:space="preserve"> сельсовет муниципального района Федоровский район Республики Башкортостан (далее - должности муниципальной службы), сведений о полученных </w:t>
      </w:r>
      <w:proofErr w:type="gramStart"/>
      <w:r w:rsidRPr="004660CF">
        <w:rPr>
          <w:rFonts w:ascii="Times New Roman" w:hAnsi="Times New Roman"/>
          <w:sz w:val="28"/>
          <w:szCs w:val="28"/>
        </w:rPr>
        <w:t>ими</w:t>
      </w:r>
      <w:proofErr w:type="gramEnd"/>
      <w:r w:rsidRPr="004660CF">
        <w:rPr>
          <w:rFonts w:ascii="Times New Roman" w:hAnsi="Times New Roman"/>
          <w:sz w:val="28"/>
          <w:szCs w:val="28"/>
        </w:rPr>
        <w:t xml:space="preserve"> о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 xml:space="preserve">- муниципальными служащими администрации сельского поселения </w:t>
      </w:r>
      <w:proofErr w:type="spellStart"/>
      <w:r w:rsidRPr="004660CF">
        <w:rPr>
          <w:rFonts w:ascii="Times New Roman" w:hAnsi="Times New Roman"/>
          <w:bCs/>
          <w:sz w:val="28"/>
          <w:szCs w:val="28"/>
        </w:rPr>
        <w:t>Денискинский</w:t>
      </w:r>
      <w:proofErr w:type="spellEnd"/>
      <w:r w:rsidRPr="004660CF">
        <w:rPr>
          <w:rFonts w:ascii="Times New Roman" w:hAnsi="Times New Roman"/>
          <w:sz w:val="28"/>
          <w:szCs w:val="28"/>
        </w:rPr>
        <w:t xml:space="preserve"> сельсовет муниципального района Федоровский район Республики Башкортостан сведений о доходах, расходах, об имуществе и обязательствах имущественного характера, а также сведений о своих расходах и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FA59B0" w:rsidRPr="004660CF" w:rsidRDefault="00FA59B0" w:rsidP="00FA59B0">
      <w:pPr>
        <w:spacing w:after="0" w:line="240" w:lineRule="auto"/>
        <w:ind w:firstLine="708"/>
        <w:jc w:val="both"/>
        <w:rPr>
          <w:rFonts w:ascii="Times New Roman" w:hAnsi="Times New Roman"/>
          <w:sz w:val="28"/>
          <w:szCs w:val="28"/>
        </w:rPr>
      </w:pPr>
      <w:bookmarkStart w:id="1" w:name="Par67"/>
      <w:bookmarkEnd w:id="1"/>
      <w:r w:rsidRPr="004660CF">
        <w:rPr>
          <w:rFonts w:ascii="Times New Roman" w:hAnsi="Times New Roman"/>
          <w:sz w:val="28"/>
          <w:szCs w:val="28"/>
        </w:rPr>
        <w:t xml:space="preserve">2. </w:t>
      </w:r>
      <w:proofErr w:type="gramStart"/>
      <w:r w:rsidRPr="004660CF">
        <w:rPr>
          <w:rFonts w:ascii="Times New Roman" w:hAnsi="Times New Roman"/>
          <w:sz w:val="28"/>
          <w:szCs w:val="28"/>
        </w:rPr>
        <w:t>Обязанность гражданина, претендующего на замещение должности муниципальной службы (далее - гражданин), представлять сведения о доходах,  расходах, об имуществе и обязательствах имущественного характера, а также обязанность муниципального служащего представлять сведения о доходах, расходах, об имуществе и обязательствах имущественного характера возлагается на них в случае, если должность муниципальной службы, на замещение которой претендует гражданин, или которую замещает муниципальный служащий, включена в соответствующий перечень</w:t>
      </w:r>
      <w:proofErr w:type="gramEnd"/>
      <w:r w:rsidRPr="004660CF">
        <w:rPr>
          <w:rFonts w:ascii="Times New Roman" w:hAnsi="Times New Roman"/>
          <w:sz w:val="28"/>
          <w:szCs w:val="28"/>
        </w:rPr>
        <w:t xml:space="preserve"> должностей муниципальной службы (далее - Перечень должностей).</w:t>
      </w:r>
    </w:p>
    <w:p w:rsidR="00FA59B0" w:rsidRPr="004660CF" w:rsidRDefault="00FA59B0" w:rsidP="00FA59B0">
      <w:pPr>
        <w:spacing w:after="0" w:line="240" w:lineRule="auto"/>
        <w:ind w:firstLine="708"/>
        <w:jc w:val="both"/>
        <w:rPr>
          <w:rFonts w:ascii="Times New Roman" w:hAnsi="Times New Roman"/>
          <w:sz w:val="28"/>
          <w:szCs w:val="28"/>
        </w:rPr>
      </w:pPr>
      <w:bookmarkStart w:id="2" w:name="Par68"/>
      <w:bookmarkEnd w:id="2"/>
      <w:r w:rsidRPr="004660CF">
        <w:rPr>
          <w:rFonts w:ascii="Times New Roman" w:hAnsi="Times New Roman"/>
          <w:sz w:val="28"/>
          <w:szCs w:val="28"/>
        </w:rPr>
        <w:lastRenderedPageBreak/>
        <w:t>3. Сведения о доходах, расходах, об имуществе и обязательствах имущественного характера представляются гражданами  по утвержденной Президентом Российской Федерации форме справки при их назначении на должности муниципальной службы, предусмотренные Перечнем должностей.</w:t>
      </w:r>
    </w:p>
    <w:p w:rsidR="00FA59B0" w:rsidRPr="004660CF" w:rsidRDefault="00FA59B0" w:rsidP="00FA59B0">
      <w:pPr>
        <w:spacing w:after="0" w:line="240" w:lineRule="auto"/>
        <w:ind w:firstLine="708"/>
        <w:jc w:val="both"/>
        <w:rPr>
          <w:rFonts w:ascii="Times New Roman" w:hAnsi="Times New Roman"/>
          <w:sz w:val="28"/>
          <w:szCs w:val="28"/>
        </w:rPr>
      </w:pPr>
      <w:bookmarkStart w:id="3" w:name="Par69"/>
      <w:bookmarkEnd w:id="3"/>
      <w:r w:rsidRPr="004660CF">
        <w:rPr>
          <w:rFonts w:ascii="Times New Roman" w:hAnsi="Times New Roman"/>
          <w:sz w:val="28"/>
          <w:szCs w:val="28"/>
        </w:rPr>
        <w:t xml:space="preserve">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Перечнем должностей, по утвержденной Президентом Российской Федерации форме справки ежегодно не позднее 30 апреля года, следующего </w:t>
      </w:r>
      <w:proofErr w:type="gramStart"/>
      <w:r w:rsidRPr="004660CF">
        <w:rPr>
          <w:rFonts w:ascii="Times New Roman" w:hAnsi="Times New Roman"/>
          <w:sz w:val="28"/>
          <w:szCs w:val="28"/>
        </w:rPr>
        <w:t>за</w:t>
      </w:r>
      <w:proofErr w:type="gramEnd"/>
      <w:r w:rsidRPr="004660CF">
        <w:rPr>
          <w:rFonts w:ascii="Times New Roman" w:hAnsi="Times New Roman"/>
          <w:sz w:val="28"/>
          <w:szCs w:val="28"/>
        </w:rPr>
        <w:t xml:space="preserve"> отчетным.</w:t>
      </w:r>
    </w:p>
    <w:p w:rsidR="00FA59B0" w:rsidRPr="004660CF" w:rsidRDefault="00FA59B0" w:rsidP="00FA59B0">
      <w:pPr>
        <w:spacing w:after="0" w:line="240" w:lineRule="auto"/>
        <w:ind w:firstLine="708"/>
        <w:jc w:val="both"/>
        <w:rPr>
          <w:rFonts w:ascii="Times New Roman" w:hAnsi="Times New Roman"/>
          <w:sz w:val="28"/>
          <w:szCs w:val="28"/>
        </w:rPr>
      </w:pPr>
      <w:bookmarkStart w:id="4" w:name="Par70"/>
      <w:bookmarkEnd w:id="4"/>
      <w:r w:rsidRPr="004660CF">
        <w:rPr>
          <w:rFonts w:ascii="Times New Roman" w:hAnsi="Times New Roman"/>
          <w:sz w:val="28"/>
          <w:szCs w:val="28"/>
        </w:rPr>
        <w:t>5. Гражданин при назначении на должность муниципальной службы представляет:</w:t>
      </w:r>
    </w:p>
    <w:p w:rsidR="00FA59B0" w:rsidRPr="004660CF" w:rsidRDefault="00FA59B0" w:rsidP="00FA59B0">
      <w:pPr>
        <w:spacing w:after="0" w:line="240" w:lineRule="auto"/>
        <w:ind w:firstLine="708"/>
        <w:jc w:val="both"/>
        <w:rPr>
          <w:rFonts w:ascii="Times New Roman" w:hAnsi="Times New Roman"/>
          <w:sz w:val="28"/>
          <w:szCs w:val="28"/>
        </w:rPr>
      </w:pPr>
      <w:proofErr w:type="gramStart"/>
      <w:r w:rsidRPr="004660CF">
        <w:rPr>
          <w:rFonts w:ascii="Times New Roman" w:hAnsi="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660CF">
        <w:rPr>
          <w:rFonts w:ascii="Times New Roman" w:hAnsi="Times New Roman"/>
          <w:sz w:val="28"/>
          <w:szCs w:val="28"/>
        </w:rPr>
        <w:t xml:space="preserve"> подачи документов для замещения должности гражданской службы (на отчетную дату);</w:t>
      </w:r>
    </w:p>
    <w:p w:rsidR="00FA59B0" w:rsidRPr="004660CF" w:rsidRDefault="00FA59B0" w:rsidP="00FA59B0">
      <w:pPr>
        <w:spacing w:after="0" w:line="240" w:lineRule="auto"/>
        <w:ind w:firstLine="708"/>
        <w:jc w:val="both"/>
        <w:rPr>
          <w:rFonts w:ascii="Times New Roman" w:hAnsi="Times New Roman"/>
          <w:sz w:val="28"/>
          <w:szCs w:val="28"/>
        </w:rPr>
      </w:pPr>
      <w:proofErr w:type="gramStart"/>
      <w:r w:rsidRPr="004660CF">
        <w:rPr>
          <w:rFonts w:ascii="Times New Roman" w:hAnsi="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660CF">
        <w:rPr>
          <w:rFonts w:ascii="Times New Roman" w:hAnsi="Times New Roman"/>
          <w:sz w:val="28"/>
          <w:szCs w:val="28"/>
        </w:rPr>
        <w:t xml:space="preserve"> для замещения должности гражданской службы (на отчетную дату).</w:t>
      </w:r>
    </w:p>
    <w:p w:rsidR="00FA59B0" w:rsidRPr="004660CF" w:rsidRDefault="00FA59B0" w:rsidP="00FA59B0">
      <w:pPr>
        <w:spacing w:after="0" w:line="240" w:lineRule="auto"/>
        <w:ind w:firstLine="708"/>
        <w:jc w:val="both"/>
        <w:rPr>
          <w:rFonts w:ascii="Times New Roman" w:hAnsi="Times New Roman"/>
          <w:sz w:val="28"/>
          <w:szCs w:val="28"/>
        </w:rPr>
      </w:pPr>
      <w:bookmarkStart w:id="5" w:name="Par73"/>
      <w:bookmarkEnd w:id="5"/>
      <w:r w:rsidRPr="004660CF">
        <w:rPr>
          <w:rFonts w:ascii="Times New Roman" w:hAnsi="Times New Roman"/>
          <w:sz w:val="28"/>
          <w:szCs w:val="28"/>
        </w:rPr>
        <w:t>6. Муниципальный служащий представляет ежегодно:</w:t>
      </w: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A59B0" w:rsidRPr="004660CF" w:rsidRDefault="00FA59B0" w:rsidP="00FA59B0">
      <w:pPr>
        <w:spacing w:after="0" w:line="240" w:lineRule="auto"/>
        <w:ind w:firstLine="708"/>
        <w:jc w:val="both"/>
        <w:rPr>
          <w:rFonts w:ascii="Times New Roman" w:hAnsi="Times New Roman"/>
          <w:sz w:val="28"/>
          <w:szCs w:val="28"/>
        </w:rPr>
      </w:pPr>
      <w:proofErr w:type="gramStart"/>
      <w:r w:rsidRPr="004660CF">
        <w:rPr>
          <w:rFonts w:ascii="Times New Roman" w:hAnsi="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A59B0" w:rsidRPr="004660CF" w:rsidRDefault="00FA59B0" w:rsidP="00FA59B0">
      <w:pPr>
        <w:spacing w:after="0" w:line="240" w:lineRule="auto"/>
        <w:ind w:firstLine="708"/>
        <w:jc w:val="both"/>
        <w:rPr>
          <w:rFonts w:ascii="Times New Roman" w:hAnsi="Times New Roman"/>
          <w:sz w:val="28"/>
          <w:szCs w:val="28"/>
        </w:rPr>
      </w:pPr>
      <w:proofErr w:type="gramStart"/>
      <w:r w:rsidRPr="004660CF">
        <w:rPr>
          <w:rFonts w:ascii="Times New Roman" w:hAnsi="Times New Roman"/>
          <w:sz w:val="28"/>
          <w:szCs w:val="28"/>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w:t>
      </w:r>
      <w:r w:rsidRPr="004660CF">
        <w:rPr>
          <w:rFonts w:ascii="Times New Roman" w:hAnsi="Times New Roman"/>
          <w:sz w:val="28"/>
          <w:szCs w:val="28"/>
        </w:rPr>
        <w:lastRenderedPageBreak/>
        <w:t>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sidRPr="004660CF">
        <w:rPr>
          <w:rFonts w:ascii="Times New Roman" w:hAnsi="Times New Roman"/>
          <w:sz w:val="28"/>
          <w:szCs w:val="28"/>
        </w:rPr>
        <w:t xml:space="preserve"> три последних года, предшествующих совершению сделки, и об источниках получения средств, за счет которых совершена сделка.</w:t>
      </w:r>
    </w:p>
    <w:p w:rsidR="00FA59B0" w:rsidRPr="004660CF" w:rsidRDefault="00FA59B0" w:rsidP="00FA59B0">
      <w:pPr>
        <w:spacing w:after="0" w:line="240" w:lineRule="auto"/>
        <w:ind w:firstLine="708"/>
        <w:jc w:val="both"/>
        <w:rPr>
          <w:rFonts w:ascii="Times New Roman" w:hAnsi="Times New Roman"/>
          <w:sz w:val="28"/>
          <w:szCs w:val="28"/>
        </w:rPr>
      </w:pPr>
      <w:bookmarkStart w:id="6" w:name="Par77"/>
      <w:bookmarkEnd w:id="6"/>
      <w:r w:rsidRPr="004660CF">
        <w:rPr>
          <w:rFonts w:ascii="Times New Roman" w:hAnsi="Times New Roman"/>
          <w:sz w:val="28"/>
          <w:szCs w:val="28"/>
        </w:rPr>
        <w:t xml:space="preserve">7.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Перечень должностей, представляет сведения о доходах, об имуществе и обязательствах имущественного характера в соответствии с </w:t>
      </w:r>
      <w:hyperlink w:anchor="Par67" w:history="1">
        <w:r w:rsidRPr="004660CF">
          <w:rPr>
            <w:rStyle w:val="a5"/>
            <w:rFonts w:ascii="Times New Roman" w:hAnsi="Times New Roman"/>
            <w:sz w:val="28"/>
            <w:szCs w:val="28"/>
          </w:rPr>
          <w:t>пунктами 2</w:t>
        </w:r>
      </w:hyperlink>
      <w:r w:rsidRPr="004660CF">
        <w:rPr>
          <w:rFonts w:ascii="Times New Roman" w:hAnsi="Times New Roman"/>
          <w:sz w:val="28"/>
          <w:szCs w:val="28"/>
        </w:rPr>
        <w:t xml:space="preserve">, </w:t>
      </w:r>
      <w:hyperlink w:anchor="Par68" w:history="1">
        <w:r w:rsidRPr="004660CF">
          <w:rPr>
            <w:rStyle w:val="a5"/>
            <w:rFonts w:ascii="Times New Roman" w:hAnsi="Times New Roman"/>
            <w:sz w:val="28"/>
            <w:szCs w:val="28"/>
          </w:rPr>
          <w:t>3</w:t>
        </w:r>
      </w:hyperlink>
      <w:r w:rsidRPr="004660CF">
        <w:rPr>
          <w:rFonts w:ascii="Times New Roman" w:hAnsi="Times New Roman"/>
          <w:sz w:val="28"/>
          <w:szCs w:val="28"/>
        </w:rPr>
        <w:t xml:space="preserve"> и </w:t>
      </w:r>
      <w:hyperlink w:anchor="Par70" w:history="1">
        <w:r w:rsidRPr="004660CF">
          <w:rPr>
            <w:rStyle w:val="a5"/>
            <w:rFonts w:ascii="Times New Roman" w:hAnsi="Times New Roman"/>
            <w:sz w:val="28"/>
            <w:szCs w:val="28"/>
          </w:rPr>
          <w:t>5</w:t>
        </w:r>
      </w:hyperlink>
      <w:r w:rsidRPr="004660CF">
        <w:rPr>
          <w:rFonts w:ascii="Times New Roman" w:hAnsi="Times New Roman"/>
          <w:sz w:val="28"/>
          <w:szCs w:val="28"/>
        </w:rPr>
        <w:t xml:space="preserve"> настоящего Положения.</w:t>
      </w: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 xml:space="preserve">8. Сведения о доходах, расходах, об имуществе и обязательствах имущественного характера муниципального служащего и </w:t>
      </w:r>
      <w:proofErr w:type="gramStart"/>
      <w:r w:rsidRPr="004660CF">
        <w:rPr>
          <w:rFonts w:ascii="Times New Roman" w:hAnsi="Times New Roman"/>
          <w:sz w:val="28"/>
          <w:szCs w:val="28"/>
        </w:rPr>
        <w:t>гражданина, претендующего на замещение должности муниципальной службы представляются</w:t>
      </w:r>
      <w:proofErr w:type="gramEnd"/>
      <w:r w:rsidRPr="004660CF">
        <w:rPr>
          <w:rFonts w:ascii="Times New Roman" w:hAnsi="Times New Roman"/>
          <w:sz w:val="28"/>
          <w:szCs w:val="28"/>
        </w:rPr>
        <w:t xml:space="preserve"> в администрацию сельского поселения </w:t>
      </w:r>
      <w:proofErr w:type="spellStart"/>
      <w:r w:rsidRPr="004660CF">
        <w:rPr>
          <w:rFonts w:ascii="Times New Roman" w:hAnsi="Times New Roman"/>
          <w:bCs/>
          <w:sz w:val="28"/>
          <w:szCs w:val="28"/>
        </w:rPr>
        <w:t>Денискинский</w:t>
      </w:r>
      <w:proofErr w:type="spellEnd"/>
      <w:r w:rsidRPr="004660CF">
        <w:rPr>
          <w:rFonts w:ascii="Times New Roman" w:hAnsi="Times New Roman"/>
          <w:sz w:val="28"/>
          <w:szCs w:val="28"/>
        </w:rPr>
        <w:t xml:space="preserve"> сельсовет муниципального района Федоровский район Республики Башкортостан специалисту по кадровым вопросам.</w:t>
      </w: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 xml:space="preserve">9. В случае если гражданин или муниципальный служащий обнаружили, что в </w:t>
      </w:r>
      <w:proofErr w:type="gramStart"/>
      <w:r w:rsidRPr="004660CF">
        <w:rPr>
          <w:rFonts w:ascii="Times New Roman" w:hAnsi="Times New Roman"/>
          <w:sz w:val="28"/>
          <w:szCs w:val="28"/>
        </w:rPr>
        <w:t>представленных</w:t>
      </w:r>
      <w:proofErr w:type="gramEnd"/>
      <w:r w:rsidRPr="004660CF">
        <w:rPr>
          <w:rFonts w:ascii="Times New Roman" w:hAnsi="Times New Roman"/>
          <w:sz w:val="28"/>
          <w:szCs w:val="28"/>
        </w:rPr>
        <w:t xml:space="preserve"> ими в кадровую службу органа местного самоуправления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4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10.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11. Проверка достоверности и полноты сведений, представленных гражданином и муниципальным служащим в соответствии с настоящим Положением, осуществляется в соответствии с законодательством.</w:t>
      </w: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12.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 xml:space="preserve">Эти сведения представляются руководителю органа местного самоуправления и другим должностным лицам органа местного самоуправления, наделенным полномочиями назначать на должность и </w:t>
      </w:r>
      <w:r w:rsidRPr="004660CF">
        <w:rPr>
          <w:rFonts w:ascii="Times New Roman" w:hAnsi="Times New Roman"/>
          <w:sz w:val="28"/>
          <w:szCs w:val="28"/>
        </w:rPr>
        <w:lastRenderedPageBreak/>
        <w:t>освобождать от должности муниципальных служащих, а также иным должностным лицам в случаях, предусмотренных федеральными законами.</w:t>
      </w: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 xml:space="preserve">13. </w:t>
      </w:r>
      <w:proofErr w:type="gramStart"/>
      <w:r w:rsidRPr="004660CF">
        <w:rPr>
          <w:rFonts w:ascii="Times New Roman" w:hAnsi="Times New Roman"/>
          <w:sz w:val="28"/>
          <w:szCs w:val="28"/>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w:t>
      </w:r>
      <w:proofErr w:type="gramEnd"/>
      <w:r w:rsidRPr="004660CF">
        <w:rPr>
          <w:rFonts w:ascii="Times New Roman" w:hAnsi="Times New Roman"/>
          <w:sz w:val="28"/>
          <w:szCs w:val="28"/>
        </w:rPr>
        <w:t xml:space="preserve"> </w:t>
      </w:r>
      <w:proofErr w:type="gramStart"/>
      <w:r w:rsidRPr="004660CF">
        <w:rPr>
          <w:rFonts w:ascii="Times New Roman" w:hAnsi="Times New Roman"/>
          <w:sz w:val="28"/>
          <w:szCs w:val="28"/>
        </w:rPr>
        <w:t xml:space="preserve">службы, и его супруги (супруга) за три последних года, предшествующих совершению сделки, размещаются на официальном сайте сельского поселения </w:t>
      </w:r>
      <w:proofErr w:type="spellStart"/>
      <w:r w:rsidRPr="004660CF">
        <w:rPr>
          <w:rFonts w:ascii="Times New Roman" w:hAnsi="Times New Roman"/>
          <w:bCs/>
          <w:sz w:val="28"/>
          <w:szCs w:val="28"/>
        </w:rPr>
        <w:t>Денискинский</w:t>
      </w:r>
      <w:proofErr w:type="spellEnd"/>
      <w:r w:rsidRPr="004660CF">
        <w:rPr>
          <w:rFonts w:ascii="Times New Roman" w:hAnsi="Times New Roman"/>
          <w:sz w:val="28"/>
          <w:szCs w:val="28"/>
        </w:rPr>
        <w:t xml:space="preserve"> сельсовет муниципального района Федоровский район Республики Башкортостан в порядке, установленном законодательством Российской Федерации и Республики Башкортостан, а в случае отсутствия этих сведений на официальном сайте  представляются средствам массовой информации для опубликования по их запросам.</w:t>
      </w:r>
      <w:proofErr w:type="gramEnd"/>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14. Муниципальные служащие, в должностные обязанности которых входит работа со сведениями, представляемыми гражданином и муниципальным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 xml:space="preserve">15. </w:t>
      </w:r>
      <w:proofErr w:type="gramStart"/>
      <w:r w:rsidRPr="004660CF">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77" w:history="1">
        <w:r w:rsidRPr="004660CF">
          <w:rPr>
            <w:rStyle w:val="a5"/>
            <w:rFonts w:ascii="Times New Roman" w:hAnsi="Times New Roman"/>
            <w:sz w:val="28"/>
            <w:szCs w:val="28"/>
          </w:rPr>
          <w:t>пункте 7</w:t>
        </w:r>
      </w:hyperlink>
      <w:r w:rsidRPr="004660CF">
        <w:rPr>
          <w:rFonts w:ascii="Times New Roman" w:hAnsi="Times New Roman"/>
          <w:sz w:val="28"/>
          <w:szCs w:val="28"/>
        </w:rPr>
        <w:t xml:space="preserve">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w:t>
      </w:r>
      <w:proofErr w:type="gramEnd"/>
      <w:r w:rsidRPr="004660CF">
        <w:rPr>
          <w:rFonts w:ascii="Times New Roman" w:hAnsi="Times New Roman"/>
          <w:sz w:val="28"/>
          <w:szCs w:val="28"/>
        </w:rPr>
        <w:t xml:space="preserve"> личному делу муниципального служащего.</w:t>
      </w:r>
    </w:p>
    <w:p w:rsidR="00FA59B0" w:rsidRPr="004660CF" w:rsidRDefault="00FA59B0" w:rsidP="00FA59B0">
      <w:pPr>
        <w:spacing w:after="0" w:line="240" w:lineRule="auto"/>
        <w:ind w:firstLine="708"/>
        <w:jc w:val="both"/>
        <w:rPr>
          <w:rFonts w:ascii="Times New Roman" w:hAnsi="Times New Roman"/>
          <w:sz w:val="28"/>
          <w:szCs w:val="28"/>
        </w:rPr>
      </w:pPr>
      <w:proofErr w:type="gramStart"/>
      <w:r w:rsidRPr="004660CF">
        <w:rPr>
          <w:rFonts w:ascii="Times New Roman" w:hAnsi="Times New Roman"/>
          <w:sz w:val="28"/>
          <w:szCs w:val="28"/>
        </w:rPr>
        <w:t>В случае если гражданин или муниципальный служащий, указанный в пункте 7 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эти справки возвращаются им по</w:t>
      </w:r>
      <w:proofErr w:type="gramEnd"/>
      <w:r w:rsidRPr="004660CF">
        <w:rPr>
          <w:rFonts w:ascii="Times New Roman" w:hAnsi="Times New Roman"/>
          <w:sz w:val="28"/>
          <w:szCs w:val="28"/>
        </w:rPr>
        <w:t xml:space="preserve"> их письменному заявлению вместе с другими документами.</w:t>
      </w:r>
    </w:p>
    <w:p w:rsidR="00FA59B0" w:rsidRPr="004660CF" w:rsidRDefault="00FA59B0" w:rsidP="00FA59B0">
      <w:pPr>
        <w:spacing w:after="0" w:line="240" w:lineRule="auto"/>
        <w:ind w:firstLine="708"/>
        <w:jc w:val="both"/>
        <w:rPr>
          <w:rFonts w:ascii="Times New Roman" w:hAnsi="Times New Roman"/>
          <w:sz w:val="28"/>
          <w:szCs w:val="28"/>
        </w:rPr>
      </w:pPr>
      <w:r w:rsidRPr="004660CF">
        <w:rPr>
          <w:rFonts w:ascii="Times New Roman" w:hAnsi="Times New Roman"/>
          <w:sz w:val="28"/>
          <w:szCs w:val="28"/>
        </w:rPr>
        <w:t xml:space="preserve">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w:t>
      </w:r>
      <w:r w:rsidRPr="004660CF">
        <w:rPr>
          <w:rFonts w:ascii="Times New Roman" w:hAnsi="Times New Roman"/>
          <w:sz w:val="28"/>
          <w:szCs w:val="28"/>
        </w:rPr>
        <w:lastRenderedPageBreak/>
        <w:t>муниципальной службы или подвергается иным видам дисциплинарной ответственности в соответствии с законодательством Российской Федерации.</w:t>
      </w:r>
    </w:p>
    <w:p w:rsidR="00FA59B0" w:rsidRPr="004660CF" w:rsidRDefault="00FA59B0" w:rsidP="00FA59B0">
      <w:pPr>
        <w:spacing w:after="0" w:line="240" w:lineRule="auto"/>
        <w:ind w:firstLine="708"/>
        <w:jc w:val="both"/>
        <w:rPr>
          <w:rFonts w:ascii="Times New Roman" w:hAnsi="Times New Roman"/>
          <w:sz w:val="28"/>
          <w:szCs w:val="28"/>
        </w:rPr>
      </w:pPr>
      <w:proofErr w:type="gramStart"/>
      <w:r w:rsidRPr="004660CF">
        <w:rPr>
          <w:rFonts w:ascii="Times New Roman" w:hAnsi="Times New Roman"/>
          <w:sz w:val="28"/>
          <w:szCs w:val="28"/>
        </w:rPr>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roofErr w:type="gramEnd"/>
    </w:p>
    <w:p w:rsidR="00FA59B0" w:rsidRPr="004660CF" w:rsidRDefault="00FA59B0" w:rsidP="00FA59B0">
      <w:pPr>
        <w:widowControl w:val="0"/>
        <w:autoSpaceDE w:val="0"/>
        <w:autoSpaceDN w:val="0"/>
        <w:adjustRightInd w:val="0"/>
        <w:spacing w:after="0" w:line="240" w:lineRule="auto"/>
        <w:jc w:val="right"/>
        <w:rPr>
          <w:rFonts w:ascii="Times New Roman" w:hAnsi="Times New Roman"/>
          <w:sz w:val="28"/>
          <w:szCs w:val="28"/>
        </w:rPr>
      </w:pPr>
    </w:p>
    <w:p w:rsidR="00FA59B0" w:rsidRPr="004660CF" w:rsidRDefault="00FA59B0" w:rsidP="00FA59B0">
      <w:pPr>
        <w:widowControl w:val="0"/>
        <w:autoSpaceDE w:val="0"/>
        <w:autoSpaceDN w:val="0"/>
        <w:adjustRightInd w:val="0"/>
        <w:spacing w:after="0" w:line="240" w:lineRule="auto"/>
        <w:jc w:val="right"/>
        <w:rPr>
          <w:rFonts w:ascii="Times New Roman" w:hAnsi="Times New Roman"/>
          <w:sz w:val="28"/>
          <w:szCs w:val="28"/>
        </w:rPr>
      </w:pPr>
    </w:p>
    <w:p w:rsidR="00FA59B0" w:rsidRPr="004660CF" w:rsidRDefault="00FA59B0" w:rsidP="00FA59B0">
      <w:pPr>
        <w:widowControl w:val="0"/>
        <w:autoSpaceDE w:val="0"/>
        <w:autoSpaceDN w:val="0"/>
        <w:adjustRightInd w:val="0"/>
        <w:spacing w:after="0" w:line="240" w:lineRule="auto"/>
        <w:jc w:val="right"/>
        <w:rPr>
          <w:rFonts w:ascii="Times New Roman" w:hAnsi="Times New Roman"/>
          <w:sz w:val="28"/>
          <w:szCs w:val="28"/>
        </w:rPr>
      </w:pPr>
    </w:p>
    <w:p w:rsidR="00FA59B0" w:rsidRPr="004660CF" w:rsidRDefault="00FA59B0" w:rsidP="00FA59B0">
      <w:pPr>
        <w:spacing w:after="0" w:line="240" w:lineRule="auto"/>
        <w:outlineLvl w:val="0"/>
        <w:rPr>
          <w:rFonts w:ascii="Times New Roman" w:hAnsi="Times New Roman"/>
          <w:sz w:val="28"/>
          <w:szCs w:val="28"/>
        </w:rPr>
      </w:pPr>
      <w:r w:rsidRPr="004660CF">
        <w:rPr>
          <w:rFonts w:ascii="Times New Roman" w:hAnsi="Times New Roman"/>
          <w:sz w:val="28"/>
          <w:szCs w:val="28"/>
        </w:rPr>
        <w:t>Управляющая делами:</w:t>
      </w:r>
      <w:r w:rsidRPr="004660CF">
        <w:rPr>
          <w:rFonts w:ascii="Times New Roman" w:hAnsi="Times New Roman"/>
          <w:sz w:val="28"/>
          <w:szCs w:val="28"/>
        </w:rPr>
        <w:tab/>
      </w:r>
      <w:r w:rsidRPr="004660CF">
        <w:rPr>
          <w:rFonts w:ascii="Times New Roman" w:hAnsi="Times New Roman"/>
          <w:sz w:val="28"/>
          <w:szCs w:val="28"/>
        </w:rPr>
        <w:tab/>
        <w:t xml:space="preserve">           </w:t>
      </w:r>
      <w:r w:rsidRPr="004660CF">
        <w:rPr>
          <w:rFonts w:ascii="Times New Roman" w:hAnsi="Times New Roman"/>
          <w:sz w:val="28"/>
          <w:szCs w:val="28"/>
        </w:rPr>
        <w:tab/>
        <w:t>Юсупова Р.А.</w:t>
      </w:r>
    </w:p>
    <w:p w:rsidR="00FA59B0" w:rsidRPr="004660CF" w:rsidRDefault="00FA59B0" w:rsidP="00FA59B0">
      <w:pPr>
        <w:spacing w:line="480" w:lineRule="auto"/>
        <w:outlineLvl w:val="0"/>
        <w:rPr>
          <w:sz w:val="28"/>
          <w:szCs w:val="28"/>
        </w:rPr>
      </w:pPr>
    </w:p>
    <w:p w:rsidR="00FA59B0" w:rsidRPr="004660CF" w:rsidRDefault="00FA59B0" w:rsidP="00FA59B0"/>
    <w:p w:rsidR="00FA59B0" w:rsidRPr="004660CF" w:rsidRDefault="00FA59B0" w:rsidP="00FA59B0"/>
    <w:p w:rsidR="00FA59B0" w:rsidRPr="004660CF" w:rsidRDefault="00FA59B0" w:rsidP="00FA59B0"/>
    <w:p w:rsidR="00FA59B0" w:rsidRPr="004660CF" w:rsidRDefault="00FA59B0" w:rsidP="00FA59B0"/>
    <w:p w:rsidR="00FA59B0" w:rsidRPr="004660CF" w:rsidRDefault="00FA59B0" w:rsidP="00FA59B0"/>
    <w:p w:rsidR="00FA59B0" w:rsidRPr="004660CF" w:rsidRDefault="00FA59B0" w:rsidP="00FA59B0"/>
    <w:p w:rsidR="00FA59B0" w:rsidRPr="004660CF" w:rsidRDefault="00FA59B0" w:rsidP="00FA59B0"/>
    <w:p w:rsidR="00FA59B0" w:rsidRDefault="00FA59B0" w:rsidP="00FA59B0"/>
    <w:p w:rsidR="00FA59B0" w:rsidRDefault="00FA59B0" w:rsidP="00FA59B0"/>
    <w:p w:rsidR="00FA59B0" w:rsidRDefault="00FA59B0" w:rsidP="00FA59B0"/>
    <w:p w:rsidR="00FA59B0" w:rsidRDefault="00FA59B0" w:rsidP="00FA59B0"/>
    <w:p w:rsidR="00FA59B0" w:rsidRDefault="00FA59B0" w:rsidP="00FA59B0"/>
    <w:p w:rsidR="00FA59B0" w:rsidRDefault="00FA59B0" w:rsidP="00FA59B0"/>
    <w:p w:rsidR="00FA59B0" w:rsidRDefault="00FA59B0" w:rsidP="00FA59B0"/>
    <w:p w:rsidR="00FA59B0" w:rsidRDefault="00FA59B0" w:rsidP="00FA59B0"/>
    <w:p w:rsidR="00FA59B0" w:rsidRDefault="00FA59B0" w:rsidP="00FA59B0"/>
    <w:p w:rsidR="00FA59B0" w:rsidRDefault="00FA59B0" w:rsidP="00FA59B0"/>
    <w:p w:rsidR="00FA59B0" w:rsidRDefault="00FA59B0" w:rsidP="00FA59B0"/>
    <w:p w:rsidR="00447E00" w:rsidRDefault="00447E00"/>
    <w:sectPr w:rsidR="00447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57DDA"/>
    <w:multiLevelType w:val="hybridMultilevel"/>
    <w:tmpl w:val="C96E1098"/>
    <w:lvl w:ilvl="0" w:tplc="0C14A7FA">
      <w:start w:val="1"/>
      <w:numFmt w:val="decimal"/>
      <w:lvlText w:val="%1."/>
      <w:lvlJc w:val="left"/>
      <w:pPr>
        <w:ind w:left="1455" w:hanging="91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9B0"/>
    <w:rsid w:val="00447E00"/>
    <w:rsid w:val="00D465EE"/>
    <w:rsid w:val="00FA5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B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59B0"/>
    <w:pPr>
      <w:spacing w:after="0" w:line="240" w:lineRule="auto"/>
      <w:jc w:val="center"/>
    </w:pPr>
    <w:rPr>
      <w:rFonts w:ascii="Times New Roman" w:eastAsia="Calibri" w:hAnsi="Times New Roman"/>
      <w:b/>
      <w:sz w:val="24"/>
      <w:szCs w:val="20"/>
      <w:lang w:eastAsia="ru-RU"/>
    </w:rPr>
  </w:style>
  <w:style w:type="character" w:customStyle="1" w:styleId="a4">
    <w:name w:val="Основной текст Знак"/>
    <w:basedOn w:val="a0"/>
    <w:link w:val="a3"/>
    <w:uiPriority w:val="99"/>
    <w:rsid w:val="00FA59B0"/>
    <w:rPr>
      <w:rFonts w:ascii="Times New Roman" w:eastAsia="Calibri" w:hAnsi="Times New Roman" w:cs="Times New Roman"/>
      <w:b/>
      <w:sz w:val="24"/>
      <w:szCs w:val="20"/>
      <w:lang w:eastAsia="ru-RU"/>
    </w:rPr>
  </w:style>
  <w:style w:type="paragraph" w:customStyle="1" w:styleId="ConsPlusTitle">
    <w:name w:val="ConsPlusTitle"/>
    <w:uiPriority w:val="99"/>
    <w:rsid w:val="00FA59B0"/>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5">
    <w:name w:val="Hyperlink"/>
    <w:uiPriority w:val="99"/>
    <w:unhideWhenUsed/>
    <w:rsid w:val="00FA59B0"/>
    <w:rPr>
      <w:color w:val="0000FF"/>
      <w:u w:val="single"/>
    </w:rPr>
  </w:style>
  <w:style w:type="paragraph" w:styleId="a6">
    <w:name w:val="Balloon Text"/>
    <w:basedOn w:val="a"/>
    <w:link w:val="a7"/>
    <w:uiPriority w:val="99"/>
    <w:semiHidden/>
    <w:unhideWhenUsed/>
    <w:rsid w:val="00FA59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59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B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A59B0"/>
    <w:pPr>
      <w:spacing w:after="0" w:line="240" w:lineRule="auto"/>
      <w:jc w:val="center"/>
    </w:pPr>
    <w:rPr>
      <w:rFonts w:ascii="Times New Roman" w:eastAsia="Calibri" w:hAnsi="Times New Roman"/>
      <w:b/>
      <w:sz w:val="24"/>
      <w:szCs w:val="20"/>
      <w:lang w:eastAsia="ru-RU"/>
    </w:rPr>
  </w:style>
  <w:style w:type="character" w:customStyle="1" w:styleId="a4">
    <w:name w:val="Основной текст Знак"/>
    <w:basedOn w:val="a0"/>
    <w:link w:val="a3"/>
    <w:uiPriority w:val="99"/>
    <w:rsid w:val="00FA59B0"/>
    <w:rPr>
      <w:rFonts w:ascii="Times New Roman" w:eastAsia="Calibri" w:hAnsi="Times New Roman" w:cs="Times New Roman"/>
      <w:b/>
      <w:sz w:val="24"/>
      <w:szCs w:val="20"/>
      <w:lang w:eastAsia="ru-RU"/>
    </w:rPr>
  </w:style>
  <w:style w:type="paragraph" w:customStyle="1" w:styleId="ConsPlusTitle">
    <w:name w:val="ConsPlusTitle"/>
    <w:uiPriority w:val="99"/>
    <w:rsid w:val="00FA59B0"/>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5">
    <w:name w:val="Hyperlink"/>
    <w:uiPriority w:val="99"/>
    <w:unhideWhenUsed/>
    <w:rsid w:val="00FA59B0"/>
    <w:rPr>
      <w:color w:val="0000FF"/>
      <w:u w:val="single"/>
    </w:rPr>
  </w:style>
  <w:style w:type="paragraph" w:styleId="a6">
    <w:name w:val="Balloon Text"/>
    <w:basedOn w:val="a"/>
    <w:link w:val="a7"/>
    <w:uiPriority w:val="99"/>
    <w:semiHidden/>
    <w:unhideWhenUsed/>
    <w:rsid w:val="00FA59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59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FBFBA535F02778E3ADC846AD48618ABF787D567F4517CD93089A062395488EF62D963AD631F137BX93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2267</Words>
  <Characters>12922</Characters>
  <Application>Microsoft Office Word</Application>
  <DocSecurity>0</DocSecurity>
  <Lines>107</Lines>
  <Paragraphs>30</Paragraphs>
  <ScaleCrop>false</ScaleCrop>
  <Company>SPecialiST RePack</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2016-07-22T13:41:00Z</dcterms:created>
  <dcterms:modified xsi:type="dcterms:W3CDTF">2016-07-25T11:15:00Z</dcterms:modified>
</cp:coreProperties>
</file>